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8EC87" w14:textId="77777777" w:rsidR="00A10E22" w:rsidRDefault="00A10E22" w:rsidP="00216A35">
      <w:pPr>
        <w:pStyle w:val="BodyText"/>
        <w:rPr>
          <w:color w:val="231F20"/>
        </w:rPr>
      </w:pPr>
    </w:p>
    <w:p w14:paraId="0AE6E3EB" w14:textId="4D0CA9E8" w:rsidR="00914C7B" w:rsidRPr="00E50A6E" w:rsidRDefault="00FD6B65" w:rsidP="00E50A6E">
      <w:pPr>
        <w:pStyle w:val="BodyText"/>
        <w:ind w:firstLine="720"/>
        <w:rPr>
          <w:color w:val="231F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D22F8F" wp14:editId="77773146">
                <wp:simplePos x="0" y="0"/>
                <wp:positionH relativeFrom="margin">
                  <wp:align>center</wp:align>
                </wp:positionH>
                <wp:positionV relativeFrom="paragraph">
                  <wp:posOffset>-605155</wp:posOffset>
                </wp:positionV>
                <wp:extent cx="5608955" cy="4635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895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90A031" w14:textId="0AB4624F" w:rsidR="004235C1" w:rsidRPr="00216A35" w:rsidRDefault="004D657A" w:rsidP="00216A35">
                            <w:pPr>
                              <w:pStyle w:val="BodyText"/>
                              <w:spacing w:before="80"/>
                              <w:ind w:right="516"/>
                              <w:jc w:val="center"/>
                              <w:rPr>
                                <w:color w:val="231F20"/>
                              </w:rPr>
                            </w:pPr>
                            <w:r>
                              <w:t xml:space="preserve">A Special </w:t>
                            </w:r>
                            <w:r w:rsidR="004235C1">
                              <w:rPr>
                                <w:color w:val="231F20"/>
                              </w:rPr>
                              <w:t xml:space="preserve">meeting of the Board of </w:t>
                            </w:r>
                            <w:r w:rsidR="00DC632C">
                              <w:rPr>
                                <w:color w:val="231F20"/>
                              </w:rPr>
                              <w:t xml:space="preserve">Commissioners of </w:t>
                            </w:r>
                            <w:r w:rsidR="004235C1">
                              <w:rPr>
                                <w:color w:val="231F20"/>
                              </w:rPr>
                              <w:t xml:space="preserve">SAVIN ROCK COMMUNITIES </w:t>
                            </w:r>
                            <w:r w:rsidR="0029414D">
                              <w:rPr>
                                <w:color w:val="231F20"/>
                              </w:rPr>
                              <w:t>(</w:t>
                            </w:r>
                            <w:r w:rsidR="00DC632C">
                              <w:rPr>
                                <w:color w:val="231F20"/>
                              </w:rPr>
                              <w:t>“</w:t>
                            </w:r>
                            <w:r w:rsidR="0029414D">
                              <w:rPr>
                                <w:color w:val="231F20"/>
                              </w:rPr>
                              <w:t>SRC</w:t>
                            </w:r>
                            <w:r w:rsidR="00DC632C">
                              <w:rPr>
                                <w:color w:val="231F20"/>
                              </w:rPr>
                              <w:t>”</w:t>
                            </w:r>
                            <w:r w:rsidR="0029414D">
                              <w:rPr>
                                <w:color w:val="231F20"/>
                              </w:rPr>
                              <w:t xml:space="preserve">) </w:t>
                            </w:r>
                            <w:r w:rsidR="004235C1">
                              <w:rPr>
                                <w:color w:val="231F20"/>
                              </w:rPr>
                              <w:t>was held o</w:t>
                            </w:r>
                            <w:r w:rsidR="00216A35">
                              <w:rPr>
                                <w:color w:val="231F20"/>
                              </w:rPr>
                              <w:t>n</w:t>
                            </w:r>
                            <w:r w:rsidR="004235C1">
                              <w:rPr>
                                <w:color w:val="231F20"/>
                              </w:rPr>
                              <w:t xml:space="preserve"> </w:t>
                            </w:r>
                            <w:r w:rsidR="00FF5167">
                              <w:rPr>
                                <w:color w:val="231F20"/>
                              </w:rPr>
                              <w:t xml:space="preserve">February 21, </w:t>
                            </w:r>
                            <w:r w:rsidR="004F632D">
                              <w:rPr>
                                <w:color w:val="231F20"/>
                              </w:rPr>
                              <w:t>2022,</w:t>
                            </w:r>
                            <w:r w:rsidR="00A04D02">
                              <w:rPr>
                                <w:color w:val="231F20"/>
                              </w:rPr>
                              <w:t xml:space="preserve"> v</w:t>
                            </w:r>
                            <w:r w:rsidR="004235C1">
                              <w:rPr>
                                <w:color w:val="231F20"/>
                              </w:rPr>
                              <w:t>ia Teleconference.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D22F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47.65pt;width:441.65pt;height:36.5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Zk98wEAAMoDAAAOAAAAZHJzL2Uyb0RvYy54bWysU8GO0zAQvSPxD5bvNGlpym7UdLV0VYS0&#10;LEgLH+A4TmKReMzYbVK+nrHTdqvlhsjB8njsN/PevKzvxr5jB4VOgyn4fJZypoyESpum4D++797d&#10;cOa8MJXowKiCH5Xjd5u3b9aDzdUCWugqhYxAjMsHW/DWe5sniZOt6oWbgVWGkjVgLzyF2CQVioHQ&#10;+y5ZpOkqGQAriyCVc3T6MCX5JuLXtZL+a1075VlXcOrNxxXjWoY12axF3qCwrZanNsQ/dNELbajo&#10;BepBeMH2qP+C6rVEcFD7mYQ+gbrWUkUOxGaevmLz3AqrIhcSx9mLTO7/wcqnw7P9hsyPH2GkAUYS&#10;zj6C/OmYgW0rTKPuEWFolaio8DxIlgzW5aenQWqXuwBSDl+goiGLvYcINNbYB1WIJyN0GsDxIroa&#10;PZN0mK3Sm9ss40xSbrl6n2VxKonIz68tOv9JQc/CpuBIQ43o4vDofOhG5OcroZiDTlc73XUxwKbc&#10;dsgOggywi18k8OpaZ8JlA+HZhBhOIs3AbOLox3KkZKBbQnUkwgiToegHoE0L+JuzgcxUcPdrL1Bx&#10;1n02JNrtfLkM7ovBMvuwoACvM+V1RhhJUAX3nE3brZ8cu7eom5Yqncd0T0LvdNTgpatT32SYKM3J&#10;3MGR13G89fILbv4AAAD//wMAUEsDBBQABgAIAAAAIQBygj8U3QAAAAgBAAAPAAAAZHJzL2Rvd25y&#10;ZXYueG1sTI/NTsMwEITvSLyDtUjcWodERSHEqSoqLhyQaJHg6MabOMJ/st00vD3LCW67O6PZb9rt&#10;Yg2bMabJOwF36wIYut6ryY0C3o/PqxpYytIpabxDAd+YYNtdX7WyUf7i3nA+5JFRiEuNFKBzDg3n&#10;qddoZVr7gI60wUcrM61x5CrKC4Vbw8uiuOdWTo4+aBnwSWP/dThbAR9WT2ofXz8HZeb9y7DbhCUG&#10;IW5vlt0jsIxL/jPDLz6hQ0dMJ392KjEjgIpkAauHTQWM5LquaDjRpSwr4F3L/xfofgAAAP//AwBQ&#10;SwECLQAUAAYACAAAACEAtoM4kv4AAADhAQAAEwAAAAAAAAAAAAAAAAAAAAAAW0NvbnRlbnRfVHlw&#10;ZXNdLnhtbFBLAQItABQABgAIAAAAIQA4/SH/1gAAAJQBAAALAAAAAAAAAAAAAAAAAC8BAABfcmVs&#10;cy8ucmVsc1BLAQItABQABgAIAAAAIQCDuZk98wEAAMoDAAAOAAAAAAAAAAAAAAAAAC4CAABkcnMv&#10;ZTJvRG9jLnhtbFBLAQItABQABgAIAAAAIQBygj8U3QAAAAgBAAAPAAAAAAAAAAAAAAAAAE0EAABk&#10;cnMvZG93bnJldi54bWxQSwUGAAAAAAQABADzAAAAVwUAAAAA&#10;" stroked="f">
                <v:textbox style="mso-fit-shape-to-text:t">
                  <w:txbxContent>
                    <w:p w14:paraId="6590A031" w14:textId="0AB4624F" w:rsidR="004235C1" w:rsidRPr="00216A35" w:rsidRDefault="004D657A" w:rsidP="00216A35">
                      <w:pPr>
                        <w:pStyle w:val="BodyText"/>
                        <w:spacing w:before="80"/>
                        <w:ind w:right="516"/>
                        <w:jc w:val="center"/>
                        <w:rPr>
                          <w:color w:val="231F20"/>
                        </w:rPr>
                      </w:pPr>
                      <w:r>
                        <w:t xml:space="preserve">A Special </w:t>
                      </w:r>
                      <w:r w:rsidR="004235C1">
                        <w:rPr>
                          <w:color w:val="231F20"/>
                        </w:rPr>
                        <w:t xml:space="preserve">meeting of the Board of </w:t>
                      </w:r>
                      <w:r w:rsidR="00DC632C">
                        <w:rPr>
                          <w:color w:val="231F20"/>
                        </w:rPr>
                        <w:t xml:space="preserve">Commissioners of </w:t>
                      </w:r>
                      <w:r w:rsidR="004235C1">
                        <w:rPr>
                          <w:color w:val="231F20"/>
                        </w:rPr>
                        <w:t xml:space="preserve">SAVIN ROCK COMMUNITIES </w:t>
                      </w:r>
                      <w:r w:rsidR="0029414D">
                        <w:rPr>
                          <w:color w:val="231F20"/>
                        </w:rPr>
                        <w:t>(</w:t>
                      </w:r>
                      <w:r w:rsidR="00DC632C">
                        <w:rPr>
                          <w:color w:val="231F20"/>
                        </w:rPr>
                        <w:t>“</w:t>
                      </w:r>
                      <w:r w:rsidR="0029414D">
                        <w:rPr>
                          <w:color w:val="231F20"/>
                        </w:rPr>
                        <w:t>SRC</w:t>
                      </w:r>
                      <w:r w:rsidR="00DC632C">
                        <w:rPr>
                          <w:color w:val="231F20"/>
                        </w:rPr>
                        <w:t>”</w:t>
                      </w:r>
                      <w:r w:rsidR="0029414D">
                        <w:rPr>
                          <w:color w:val="231F20"/>
                        </w:rPr>
                        <w:t xml:space="preserve">) </w:t>
                      </w:r>
                      <w:r w:rsidR="004235C1">
                        <w:rPr>
                          <w:color w:val="231F20"/>
                        </w:rPr>
                        <w:t>was held o</w:t>
                      </w:r>
                      <w:r w:rsidR="00216A35">
                        <w:rPr>
                          <w:color w:val="231F20"/>
                        </w:rPr>
                        <w:t>n</w:t>
                      </w:r>
                      <w:r w:rsidR="004235C1">
                        <w:rPr>
                          <w:color w:val="231F20"/>
                        </w:rPr>
                        <w:t xml:space="preserve"> </w:t>
                      </w:r>
                      <w:r w:rsidR="00FF5167">
                        <w:rPr>
                          <w:color w:val="231F20"/>
                        </w:rPr>
                        <w:t xml:space="preserve">February 21, </w:t>
                      </w:r>
                      <w:r w:rsidR="004F632D">
                        <w:rPr>
                          <w:color w:val="231F20"/>
                        </w:rPr>
                        <w:t>2022,</w:t>
                      </w:r>
                      <w:r w:rsidR="00A04D02">
                        <w:rPr>
                          <w:color w:val="231F20"/>
                        </w:rPr>
                        <w:t xml:space="preserve"> v</w:t>
                      </w:r>
                      <w:r w:rsidR="004235C1">
                        <w:rPr>
                          <w:color w:val="231F20"/>
                        </w:rPr>
                        <w:t>ia Teleconference.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7033">
        <w:rPr>
          <w:color w:val="231F20"/>
        </w:rPr>
        <w:t>Chairperson</w:t>
      </w:r>
      <w:r w:rsidR="001A7045">
        <w:rPr>
          <w:color w:val="231F20"/>
        </w:rPr>
        <w:t xml:space="preserve"> Paine called the meeting to </w:t>
      </w:r>
      <w:r w:rsidR="001A7045" w:rsidRPr="00AB456C">
        <w:rPr>
          <w:color w:val="231F20"/>
        </w:rPr>
        <w:t xml:space="preserve">order at </w:t>
      </w:r>
      <w:r w:rsidR="00FF5167">
        <w:rPr>
          <w:color w:val="231F20"/>
        </w:rPr>
        <w:t>12</w:t>
      </w:r>
      <w:r w:rsidR="00B100C6">
        <w:rPr>
          <w:color w:val="231F20"/>
        </w:rPr>
        <w:t>:</w:t>
      </w:r>
      <w:r w:rsidR="00FF5167">
        <w:rPr>
          <w:color w:val="231F20"/>
        </w:rPr>
        <w:t>32</w:t>
      </w:r>
      <w:r w:rsidR="00B100C6">
        <w:rPr>
          <w:color w:val="231F20"/>
        </w:rPr>
        <w:t xml:space="preserve"> </w:t>
      </w:r>
      <w:r w:rsidR="00FF5167">
        <w:rPr>
          <w:color w:val="231F20"/>
        </w:rPr>
        <w:t>p</w:t>
      </w:r>
      <w:r w:rsidR="00B100C6">
        <w:rPr>
          <w:color w:val="231F20"/>
        </w:rPr>
        <w:t>.m.</w:t>
      </w:r>
    </w:p>
    <w:p w14:paraId="56C25EEC" w14:textId="77777777" w:rsidR="00914C7B" w:rsidRPr="00415C66" w:rsidRDefault="00914C7B" w:rsidP="00655B0D">
      <w:pPr>
        <w:pStyle w:val="BodyText"/>
        <w:rPr>
          <w:sz w:val="16"/>
          <w:szCs w:val="16"/>
        </w:rPr>
      </w:pPr>
    </w:p>
    <w:p w14:paraId="79C0788B" w14:textId="50040FBB" w:rsidR="009026C3" w:rsidRDefault="001A7045" w:rsidP="00F064E9">
      <w:pPr>
        <w:ind w:left="720"/>
      </w:pPr>
      <w:r>
        <w:rPr>
          <w:color w:val="231F20"/>
        </w:rPr>
        <w:t xml:space="preserve">In attendance </w:t>
      </w:r>
      <w:r w:rsidR="00A10BF7">
        <w:rPr>
          <w:color w:val="231F20"/>
        </w:rPr>
        <w:t>via Teleconference were</w:t>
      </w:r>
      <w:r>
        <w:rPr>
          <w:color w:val="231F20"/>
        </w:rPr>
        <w:t xml:space="preserve">: </w:t>
      </w:r>
      <w:r w:rsidR="00297033">
        <w:t>Chairperson</w:t>
      </w:r>
      <w:r w:rsidR="009026C3" w:rsidRPr="00E63ED0">
        <w:t xml:space="preserve"> Paine, </w:t>
      </w:r>
      <w:r w:rsidR="00297033">
        <w:t>Vice Chairperson</w:t>
      </w:r>
      <w:r w:rsidR="0041015F">
        <w:t>,</w:t>
      </w:r>
      <w:r w:rsidR="009026C3" w:rsidRPr="00E63ED0">
        <w:t xml:space="preserve"> O’Connor, </w:t>
      </w:r>
      <w:r w:rsidR="00A414A6">
        <w:t xml:space="preserve">Commissioner </w:t>
      </w:r>
      <w:r w:rsidR="004F37C7">
        <w:t>Orio</w:t>
      </w:r>
      <w:r w:rsidR="006C5CA1">
        <w:t xml:space="preserve">, </w:t>
      </w:r>
      <w:r w:rsidR="009026C3" w:rsidRPr="0017079F">
        <w:t xml:space="preserve">Commissioner </w:t>
      </w:r>
      <w:r w:rsidR="000E09EA">
        <w:t>B</w:t>
      </w:r>
      <w:r w:rsidR="004F37C7">
        <w:t>urns</w:t>
      </w:r>
      <w:r w:rsidR="006C5CA1">
        <w:t xml:space="preserve"> and Commissioner </w:t>
      </w:r>
      <w:r w:rsidR="004F37C7">
        <w:t>Nugent</w:t>
      </w:r>
      <w:r w:rsidR="009026C3" w:rsidRPr="0017079F">
        <w:t xml:space="preserve">. Also in attendance were </w:t>
      </w:r>
      <w:r w:rsidR="00727E71" w:rsidRPr="0017079F">
        <w:t>Savin Rock Communities</w:t>
      </w:r>
      <w:r w:rsidR="009026C3" w:rsidRPr="0017079F">
        <w:t xml:space="preserve"> Executive Director John Counter</w:t>
      </w:r>
      <w:r w:rsidR="001B665F" w:rsidRPr="0017079F">
        <w:t xml:space="preserve">, </w:t>
      </w:r>
      <w:r w:rsidR="009026C3" w:rsidRPr="0017079F">
        <w:t xml:space="preserve">Attorney </w:t>
      </w:r>
      <w:r w:rsidR="001031ED" w:rsidRPr="0017079F">
        <w:t xml:space="preserve">Karen </w:t>
      </w:r>
      <w:r w:rsidR="009026C3" w:rsidRPr="0017079F">
        <w:t>Kravetz of Susman, Duffy</w:t>
      </w:r>
      <w:r w:rsidR="00727E71" w:rsidRPr="0017079F">
        <w:t xml:space="preserve"> and Segaloff</w:t>
      </w:r>
      <w:r w:rsidR="00DC632C">
        <w:t>, P.C</w:t>
      </w:r>
      <w:r w:rsidR="00F0064F">
        <w:t>.,</w:t>
      </w:r>
      <w:r w:rsidR="00735BAB">
        <w:t xml:space="preserve"> Douglas Ruickoldt, and </w:t>
      </w:r>
      <w:r w:rsidR="003E390F">
        <w:t>Timothy Crozier</w:t>
      </w:r>
      <w:r w:rsidR="001840D7">
        <w:t>.</w:t>
      </w:r>
    </w:p>
    <w:p w14:paraId="67DD7384" w14:textId="77777777" w:rsidR="00655B0D" w:rsidRPr="00415C66" w:rsidRDefault="00655B0D" w:rsidP="009026C3">
      <w:pPr>
        <w:pStyle w:val="BodyText"/>
        <w:spacing w:line="259" w:lineRule="auto"/>
        <w:ind w:right="1078"/>
        <w:rPr>
          <w:color w:val="231F20"/>
          <w:sz w:val="16"/>
          <w:szCs w:val="16"/>
        </w:rPr>
      </w:pPr>
    </w:p>
    <w:p w14:paraId="35A57515" w14:textId="77777777" w:rsidR="002E75E4" w:rsidRPr="005B50E6" w:rsidRDefault="00F064E9" w:rsidP="005B50E6">
      <w:pPr>
        <w:pStyle w:val="BodyText"/>
        <w:ind w:firstLine="720"/>
        <w:rPr>
          <w:color w:val="231F20"/>
        </w:rPr>
      </w:pPr>
      <w:r>
        <w:rPr>
          <w:color w:val="231F20"/>
        </w:rPr>
        <w:t xml:space="preserve"> </w:t>
      </w:r>
      <w:r w:rsidR="001A7045">
        <w:rPr>
          <w:color w:val="231F20"/>
        </w:rPr>
        <w:t>Absent and Excused:</w:t>
      </w:r>
      <w:r w:rsidR="005F5C59">
        <w:rPr>
          <w:color w:val="231F20"/>
        </w:rPr>
        <w:t xml:space="preserve"> </w:t>
      </w:r>
      <w:r w:rsidR="00D74FDF">
        <w:rPr>
          <w:color w:val="231F20"/>
        </w:rPr>
        <w:t>None</w:t>
      </w:r>
    </w:p>
    <w:p w14:paraId="27897036" w14:textId="77777777" w:rsidR="002E75E4" w:rsidRDefault="002E75E4" w:rsidP="002E75E4">
      <w:pPr>
        <w:widowControl/>
        <w:autoSpaceDE/>
        <w:autoSpaceDN/>
        <w:contextualSpacing/>
        <w:rPr>
          <w:color w:val="000000" w:themeColor="text1"/>
        </w:rPr>
      </w:pPr>
    </w:p>
    <w:p w14:paraId="1C7B40D2" w14:textId="609AF261" w:rsidR="0053593A" w:rsidRPr="00F064E9" w:rsidRDefault="002E75E4" w:rsidP="00D75557">
      <w:pPr>
        <w:pStyle w:val="Heading1"/>
        <w:numPr>
          <w:ilvl w:val="0"/>
          <w:numId w:val="15"/>
        </w:numPr>
        <w:tabs>
          <w:tab w:val="left" w:pos="819"/>
          <w:tab w:val="left" w:pos="820"/>
        </w:tabs>
      </w:pPr>
      <w:r>
        <w:rPr>
          <w:color w:val="231F20"/>
        </w:rPr>
        <w:t>Approval of the Minutes</w:t>
      </w:r>
    </w:p>
    <w:p w14:paraId="3F7281F2" w14:textId="11B2F0FF" w:rsidR="007B5349" w:rsidRPr="007B5349" w:rsidRDefault="002E75E4" w:rsidP="00281E4B">
      <w:pPr>
        <w:ind w:left="864"/>
        <w:rPr>
          <w:color w:val="000000" w:themeColor="text1"/>
        </w:rPr>
      </w:pPr>
      <w:r w:rsidRPr="007B5349">
        <w:t xml:space="preserve">Chairperson Paine called for a motion to approve the minutes of the </w:t>
      </w:r>
      <w:r w:rsidR="00281E4B">
        <w:rPr>
          <w:color w:val="231F20"/>
        </w:rPr>
        <w:t>December 14</w:t>
      </w:r>
      <w:r w:rsidR="004F37C7">
        <w:rPr>
          <w:color w:val="231F20"/>
        </w:rPr>
        <w:t xml:space="preserve">, </w:t>
      </w:r>
      <w:r w:rsidR="00281E4B">
        <w:rPr>
          <w:color w:val="231F20"/>
        </w:rPr>
        <w:t>2021</w:t>
      </w:r>
      <w:r w:rsidR="00BE004C">
        <w:rPr>
          <w:color w:val="231F20"/>
        </w:rPr>
        <w:t xml:space="preserve"> </w:t>
      </w:r>
      <w:r w:rsidR="006A12BB">
        <w:rPr>
          <w:color w:val="231F20"/>
        </w:rPr>
        <w:t>Special meeting</w:t>
      </w:r>
      <w:r w:rsidR="00281E4B">
        <w:rPr>
          <w:color w:val="231F20"/>
        </w:rPr>
        <w:t xml:space="preserve">, and January 4, </w:t>
      </w:r>
      <w:r w:rsidR="004F632D">
        <w:rPr>
          <w:color w:val="231F20"/>
        </w:rPr>
        <w:t>2022,</w:t>
      </w:r>
      <w:r w:rsidR="00281E4B">
        <w:rPr>
          <w:color w:val="231F20"/>
        </w:rPr>
        <w:t xml:space="preserve"> Regular Meeting and Public Hearing. </w:t>
      </w:r>
    </w:p>
    <w:p w14:paraId="545B6A2D" w14:textId="6DCB336D" w:rsidR="00D75557" w:rsidRDefault="002E75E4" w:rsidP="00D75557">
      <w:pPr>
        <w:ind w:left="1440" w:hanging="572"/>
        <w:rPr>
          <w:color w:val="000000" w:themeColor="text1"/>
        </w:rPr>
      </w:pPr>
      <w:r w:rsidRPr="007B5349">
        <w:rPr>
          <w:color w:val="000000" w:themeColor="text1"/>
        </w:rPr>
        <w:t>Vice Chair O’Connor made the</w:t>
      </w:r>
      <w:r w:rsidR="00D75557">
        <w:rPr>
          <w:color w:val="000000" w:themeColor="text1"/>
        </w:rPr>
        <w:t xml:space="preserve"> </w:t>
      </w:r>
      <w:r w:rsidRPr="007B5349">
        <w:rPr>
          <w:color w:val="000000" w:themeColor="text1"/>
        </w:rPr>
        <w:t>motion</w:t>
      </w:r>
      <w:r w:rsidR="00742AE4" w:rsidRPr="007B5349">
        <w:rPr>
          <w:color w:val="000000" w:themeColor="text1"/>
        </w:rPr>
        <w:t xml:space="preserve"> to</w:t>
      </w:r>
      <w:r w:rsidR="007B5349">
        <w:rPr>
          <w:color w:val="000000" w:themeColor="text1"/>
        </w:rPr>
        <w:t xml:space="preserve"> </w:t>
      </w:r>
      <w:r w:rsidR="00742AE4" w:rsidRPr="007B5349">
        <w:rPr>
          <w:color w:val="000000" w:themeColor="text1"/>
        </w:rPr>
        <w:t>approve the minutes</w:t>
      </w:r>
      <w:r w:rsidRPr="007B5349">
        <w:rPr>
          <w:color w:val="000000" w:themeColor="text1"/>
        </w:rPr>
        <w:t xml:space="preserve">. </w:t>
      </w:r>
    </w:p>
    <w:p w14:paraId="5A932AEF" w14:textId="5999E513" w:rsidR="002E75E4" w:rsidRPr="006A7B11" w:rsidRDefault="002E75E4" w:rsidP="006A7B11">
      <w:pPr>
        <w:ind w:left="1440" w:hanging="572"/>
        <w:rPr>
          <w:color w:val="000000" w:themeColor="text1"/>
        </w:rPr>
      </w:pPr>
      <w:r w:rsidRPr="007B5349">
        <w:rPr>
          <w:color w:val="000000" w:themeColor="text1"/>
        </w:rPr>
        <w:t>Seconded by</w:t>
      </w:r>
      <w:r w:rsidR="00D75557">
        <w:rPr>
          <w:color w:val="000000" w:themeColor="text1"/>
        </w:rPr>
        <w:t xml:space="preserve"> </w:t>
      </w:r>
      <w:r w:rsidRPr="007B5349">
        <w:rPr>
          <w:color w:val="000000" w:themeColor="text1"/>
        </w:rPr>
        <w:t xml:space="preserve">Commissioner Orio. </w:t>
      </w:r>
      <w:r w:rsidR="004849E5">
        <w:rPr>
          <w:color w:val="000000" w:themeColor="text1"/>
        </w:rPr>
        <w:t xml:space="preserve">No discussion. </w:t>
      </w:r>
      <w:r w:rsidRPr="007B5349">
        <w:rPr>
          <w:color w:val="000000" w:themeColor="text1"/>
        </w:rPr>
        <w:t>Motion carrie</w:t>
      </w:r>
      <w:r w:rsidR="007B5349">
        <w:rPr>
          <w:color w:val="000000" w:themeColor="text1"/>
        </w:rPr>
        <w:t>d</w:t>
      </w:r>
      <w:r w:rsidR="00D75557">
        <w:rPr>
          <w:color w:val="000000" w:themeColor="text1"/>
        </w:rPr>
        <w:t xml:space="preserve"> </w:t>
      </w:r>
      <w:r w:rsidRPr="007B5349">
        <w:rPr>
          <w:color w:val="000000" w:themeColor="text1"/>
        </w:rPr>
        <w:t>unanimously</w:t>
      </w:r>
      <w:r w:rsidR="00742AE4" w:rsidRPr="007B5349">
        <w:rPr>
          <w:color w:val="000000" w:themeColor="text1"/>
        </w:rPr>
        <w:t>.</w:t>
      </w:r>
    </w:p>
    <w:p w14:paraId="5AE305C3" w14:textId="77777777" w:rsidR="00F01AE2" w:rsidRPr="00216A35" w:rsidRDefault="00F01AE2" w:rsidP="00216A35">
      <w:pPr>
        <w:rPr>
          <w:b/>
        </w:rPr>
      </w:pPr>
    </w:p>
    <w:p w14:paraId="5260FC1B" w14:textId="77777777" w:rsidR="00F01AE2" w:rsidRPr="00F064E9" w:rsidRDefault="00F01AE2" w:rsidP="00D10976">
      <w:pPr>
        <w:pStyle w:val="Heading1"/>
        <w:numPr>
          <w:ilvl w:val="0"/>
          <w:numId w:val="15"/>
        </w:numPr>
        <w:tabs>
          <w:tab w:val="left" w:pos="819"/>
          <w:tab w:val="left" w:pos="820"/>
        </w:tabs>
      </w:pPr>
      <w:r>
        <w:rPr>
          <w:color w:val="231F20"/>
        </w:rPr>
        <w:t>Committee Reports</w:t>
      </w:r>
    </w:p>
    <w:p w14:paraId="6DB471B8" w14:textId="77777777" w:rsidR="00F01AE2" w:rsidRDefault="00F01AE2" w:rsidP="00F01AE2">
      <w:pPr>
        <w:rPr>
          <w:b/>
        </w:rPr>
      </w:pPr>
    </w:p>
    <w:p w14:paraId="3E7B9ED9" w14:textId="77777777" w:rsidR="00F01AE2" w:rsidRPr="00CB4698" w:rsidRDefault="00F01AE2" w:rsidP="00CB4698">
      <w:pPr>
        <w:pStyle w:val="ListParagraph"/>
        <w:numPr>
          <w:ilvl w:val="0"/>
          <w:numId w:val="10"/>
        </w:numPr>
      </w:pPr>
      <w:r w:rsidRPr="00CB4698">
        <w:t>Finance Committee</w:t>
      </w:r>
      <w:r w:rsidRPr="00A04D02">
        <w:rPr>
          <w:u w:val="none"/>
        </w:rPr>
        <w:t xml:space="preserve">  </w:t>
      </w:r>
    </w:p>
    <w:p w14:paraId="33548994" w14:textId="7FEBBD39" w:rsidR="002F2087" w:rsidRDefault="00321571" w:rsidP="002F2087">
      <w:pPr>
        <w:pStyle w:val="BodyText"/>
        <w:spacing w:before="5"/>
        <w:ind w:left="1185"/>
      </w:pPr>
      <w:r>
        <w:t>Mr. Counter</w:t>
      </w:r>
      <w:r w:rsidR="00A04D02">
        <w:t xml:space="preserve"> </w:t>
      </w:r>
      <w:r w:rsidR="00B33D9B">
        <w:t xml:space="preserve">provided the Board with a </w:t>
      </w:r>
      <w:r w:rsidR="00132544">
        <w:t>copy of the finance report through</w:t>
      </w:r>
      <w:r w:rsidR="00B100C6">
        <w:t xml:space="preserve"> </w:t>
      </w:r>
      <w:r w:rsidR="00281E4B">
        <w:t>January 31, 2022</w:t>
      </w:r>
      <w:r w:rsidR="007B5349">
        <w:t>, including a s</w:t>
      </w:r>
      <w:r w:rsidR="00742AE4">
        <w:t>ummary of the operating budget; income</w:t>
      </w:r>
      <w:r w:rsidR="007B5349">
        <w:t xml:space="preserve"> and expenses</w:t>
      </w:r>
      <w:r w:rsidR="00A90CBF">
        <w:t xml:space="preserve"> with a reminder that the </w:t>
      </w:r>
      <w:r w:rsidR="0041015F">
        <w:t xml:space="preserve">Fiscal year starts </w:t>
      </w:r>
      <w:r w:rsidR="002F2087">
        <w:t>April 1</w:t>
      </w:r>
      <w:r w:rsidR="002F2087" w:rsidRPr="002F2087">
        <w:rPr>
          <w:vertAlign w:val="superscript"/>
        </w:rPr>
        <w:t>st</w:t>
      </w:r>
      <w:r w:rsidR="002F2087">
        <w:t xml:space="preserve"> through March 31</w:t>
      </w:r>
      <w:r w:rsidR="002F2087" w:rsidRPr="002F2087">
        <w:rPr>
          <w:vertAlign w:val="superscript"/>
        </w:rPr>
        <w:t>st</w:t>
      </w:r>
      <w:r w:rsidR="002F2087">
        <w:t xml:space="preserve">. </w:t>
      </w:r>
    </w:p>
    <w:p w14:paraId="11233E06" w14:textId="42F2F889" w:rsidR="002F2087" w:rsidRDefault="002F2087" w:rsidP="002F2087">
      <w:pPr>
        <w:pStyle w:val="BodyText"/>
        <w:spacing w:before="5"/>
        <w:ind w:left="465" w:firstLine="720"/>
      </w:pPr>
    </w:p>
    <w:p w14:paraId="5706227B" w14:textId="77777777" w:rsidR="0014612F" w:rsidRDefault="001F500C" w:rsidP="003C560F">
      <w:pPr>
        <w:pStyle w:val="BodyText"/>
        <w:numPr>
          <w:ilvl w:val="0"/>
          <w:numId w:val="10"/>
        </w:numPr>
        <w:spacing w:before="5"/>
        <w:rPr>
          <w:u w:val="single"/>
        </w:rPr>
      </w:pPr>
      <w:r w:rsidRPr="001F500C">
        <w:rPr>
          <w:u w:val="single"/>
        </w:rPr>
        <w:t>P</w:t>
      </w:r>
      <w:r w:rsidR="00F01AE2" w:rsidRPr="001F500C">
        <w:rPr>
          <w:u w:val="single"/>
        </w:rPr>
        <w:t>ersonnel Committee</w:t>
      </w:r>
      <w:r w:rsidR="00DC632C">
        <w:rPr>
          <w:u w:val="single"/>
        </w:rPr>
        <w:t xml:space="preserve"> </w:t>
      </w:r>
    </w:p>
    <w:p w14:paraId="2165A6CC" w14:textId="0754304B" w:rsidR="00276EA3" w:rsidRPr="0014612F" w:rsidRDefault="00DC632C" w:rsidP="0014612F">
      <w:pPr>
        <w:pStyle w:val="BodyText"/>
        <w:spacing w:before="5"/>
        <w:ind w:left="1185"/>
      </w:pPr>
      <w:r w:rsidRPr="0014612F">
        <w:t>None</w:t>
      </w:r>
      <w:r w:rsidR="00BE004C">
        <w:t>.</w:t>
      </w:r>
    </w:p>
    <w:p w14:paraId="53BC98FB" w14:textId="77777777" w:rsidR="00321571" w:rsidRPr="00276EA3" w:rsidRDefault="00321571" w:rsidP="00321571">
      <w:pPr>
        <w:pStyle w:val="BodyText"/>
        <w:spacing w:before="5"/>
        <w:ind w:left="1185"/>
      </w:pPr>
    </w:p>
    <w:p w14:paraId="0545A9DB" w14:textId="77777777" w:rsidR="00304417" w:rsidRPr="008C04C7" w:rsidRDefault="00F01AE2" w:rsidP="008C04C7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CB4698">
        <w:rPr>
          <w:color w:val="000000" w:themeColor="text1"/>
        </w:rPr>
        <w:t>Development Committee</w:t>
      </w:r>
      <w:r w:rsidR="008560E6" w:rsidRPr="00727E71">
        <w:rPr>
          <w:u w:val="none"/>
        </w:rPr>
        <w:tab/>
      </w:r>
    </w:p>
    <w:p w14:paraId="5C91F3C6" w14:textId="62E273C7" w:rsidR="00321571" w:rsidRDefault="00321571" w:rsidP="00321571">
      <w:pPr>
        <w:ind w:left="1185"/>
      </w:pPr>
      <w:r>
        <w:t>Executive Session</w:t>
      </w:r>
    </w:p>
    <w:p w14:paraId="6641DC21" w14:textId="77777777" w:rsidR="00321571" w:rsidRPr="00321571" w:rsidRDefault="00321571" w:rsidP="005148ED"/>
    <w:p w14:paraId="07A6B8BB" w14:textId="7DAE8AB7" w:rsidR="001E0CD4" w:rsidRPr="004960AC" w:rsidRDefault="00F064E9" w:rsidP="00D10976">
      <w:pPr>
        <w:pStyle w:val="ListParagraph"/>
        <w:numPr>
          <w:ilvl w:val="0"/>
          <w:numId w:val="15"/>
        </w:numPr>
        <w:rPr>
          <w:b/>
          <w:bCs/>
          <w:color w:val="000000" w:themeColor="text1"/>
        </w:rPr>
      </w:pPr>
      <w:r w:rsidRPr="00D10976">
        <w:rPr>
          <w:b/>
          <w:bCs/>
          <w:color w:val="231F20"/>
        </w:rPr>
        <w:t>Executive Director</w:t>
      </w:r>
      <w:r w:rsidRPr="00D10976">
        <w:rPr>
          <w:b/>
          <w:bCs/>
          <w:color w:val="231F20"/>
          <w:spacing w:val="-1"/>
        </w:rPr>
        <w:t xml:space="preserve"> </w:t>
      </w:r>
      <w:r w:rsidRPr="00D10976">
        <w:rPr>
          <w:b/>
          <w:bCs/>
          <w:color w:val="231F20"/>
        </w:rPr>
        <w:t>Report</w:t>
      </w:r>
    </w:p>
    <w:p w14:paraId="2C0C96DA" w14:textId="7A03F325" w:rsidR="004960AC" w:rsidRDefault="004960AC" w:rsidP="004960AC">
      <w:pPr>
        <w:pStyle w:val="ListParagraph"/>
        <w:ind w:left="868" w:firstLine="0"/>
        <w:rPr>
          <w:b/>
          <w:bCs/>
          <w:color w:val="231F20"/>
        </w:rPr>
      </w:pPr>
    </w:p>
    <w:p w14:paraId="379FE345" w14:textId="72E37CF5" w:rsidR="004960AC" w:rsidRPr="004960AC" w:rsidRDefault="004960AC" w:rsidP="00866388">
      <w:pPr>
        <w:pStyle w:val="Heading1"/>
        <w:numPr>
          <w:ilvl w:val="0"/>
          <w:numId w:val="19"/>
        </w:numPr>
        <w:tabs>
          <w:tab w:val="left" w:pos="819"/>
          <w:tab w:val="left" w:pos="821"/>
        </w:tabs>
        <w:ind w:left="1224" w:right="-144"/>
        <w:rPr>
          <w:b w:val="0"/>
          <w:u w:val="none"/>
        </w:rPr>
      </w:pPr>
      <w:r>
        <w:rPr>
          <w:b w:val="0"/>
          <w:u w:val="none"/>
        </w:rPr>
        <w:t>Mr. Counter updated the Board on rent collection</w:t>
      </w:r>
      <w:r w:rsidR="0054249A">
        <w:rPr>
          <w:b w:val="0"/>
          <w:u w:val="none"/>
        </w:rPr>
        <w:t xml:space="preserve"> and restitution </w:t>
      </w:r>
      <w:r w:rsidRPr="004960AC">
        <w:rPr>
          <w:b w:val="0"/>
          <w:u w:val="none"/>
        </w:rPr>
        <w:t xml:space="preserve">– all well within HUD standards. </w:t>
      </w:r>
    </w:p>
    <w:p w14:paraId="0493DD5D" w14:textId="77777777" w:rsidR="004960AC" w:rsidRPr="00D10976" w:rsidRDefault="004960AC" w:rsidP="004960AC">
      <w:pPr>
        <w:pStyle w:val="ListParagraph"/>
        <w:ind w:left="868" w:firstLine="0"/>
        <w:rPr>
          <w:b/>
          <w:bCs/>
          <w:color w:val="000000" w:themeColor="text1"/>
        </w:rPr>
      </w:pPr>
    </w:p>
    <w:p w14:paraId="5FF95647" w14:textId="0508C94C" w:rsidR="00571813" w:rsidRPr="0052712C" w:rsidRDefault="00571813" w:rsidP="00571813">
      <w:pPr>
        <w:pStyle w:val="Heading1"/>
        <w:tabs>
          <w:tab w:val="left" w:pos="819"/>
          <w:tab w:val="left" w:pos="821"/>
        </w:tabs>
        <w:rPr>
          <w:b w:val="0"/>
          <w:u w:val="none"/>
        </w:rPr>
      </w:pPr>
    </w:p>
    <w:p w14:paraId="5013C8DF" w14:textId="45415E1B" w:rsidR="007C2425" w:rsidRDefault="001F500C" w:rsidP="00D10976">
      <w:pPr>
        <w:pStyle w:val="ListParagraph"/>
        <w:widowControl/>
        <w:numPr>
          <w:ilvl w:val="0"/>
          <w:numId w:val="15"/>
        </w:numPr>
        <w:autoSpaceDE/>
        <w:autoSpaceDN/>
        <w:contextualSpacing/>
        <w:rPr>
          <w:b/>
        </w:rPr>
      </w:pPr>
      <w:r w:rsidRPr="00D10976">
        <w:rPr>
          <w:b/>
        </w:rPr>
        <w:t>Legal Counsel</w:t>
      </w:r>
    </w:p>
    <w:p w14:paraId="77C3FA7C" w14:textId="317E048C" w:rsidR="00880A8C" w:rsidRPr="00880A8C" w:rsidRDefault="00880A8C" w:rsidP="00880A8C">
      <w:pPr>
        <w:pStyle w:val="ListParagraph"/>
        <w:widowControl/>
        <w:autoSpaceDE/>
        <w:autoSpaceDN/>
        <w:ind w:left="868" w:firstLine="0"/>
        <w:contextualSpacing/>
        <w:rPr>
          <w:bCs/>
          <w:u w:val="none"/>
        </w:rPr>
      </w:pPr>
      <w:r>
        <w:rPr>
          <w:bCs/>
          <w:u w:val="none"/>
        </w:rPr>
        <w:t>None</w:t>
      </w:r>
      <w:r w:rsidR="00BE004C">
        <w:rPr>
          <w:bCs/>
          <w:u w:val="none"/>
        </w:rPr>
        <w:t>.</w:t>
      </w:r>
    </w:p>
    <w:p w14:paraId="220E0654" w14:textId="77777777" w:rsidR="005F49CF" w:rsidRPr="00EC16BF" w:rsidRDefault="005F49CF" w:rsidP="005F49CF">
      <w:pPr>
        <w:pStyle w:val="ListParagraph"/>
        <w:widowControl/>
        <w:autoSpaceDE/>
        <w:autoSpaceDN/>
        <w:ind w:left="1080" w:firstLine="0"/>
        <w:contextualSpacing/>
        <w:rPr>
          <w:b/>
        </w:rPr>
      </w:pPr>
    </w:p>
    <w:p w14:paraId="0F158CE6" w14:textId="63BCBDF1" w:rsidR="00B62B96" w:rsidRDefault="001F500C" w:rsidP="00D10976">
      <w:pPr>
        <w:pStyle w:val="ListParagraph"/>
        <w:widowControl/>
        <w:numPr>
          <w:ilvl w:val="0"/>
          <w:numId w:val="15"/>
        </w:numPr>
        <w:autoSpaceDE/>
        <w:autoSpaceDN/>
        <w:contextualSpacing/>
        <w:rPr>
          <w:b/>
        </w:rPr>
      </w:pPr>
      <w:r w:rsidRPr="00D10976">
        <w:rPr>
          <w:b/>
        </w:rPr>
        <w:t>Unfinished Business</w:t>
      </w:r>
    </w:p>
    <w:p w14:paraId="5ACFC46E" w14:textId="12CE9028" w:rsidR="00880A8C" w:rsidRPr="00880A8C" w:rsidRDefault="00880A8C" w:rsidP="00880A8C">
      <w:pPr>
        <w:pStyle w:val="ListParagraph"/>
        <w:widowControl/>
        <w:autoSpaceDE/>
        <w:autoSpaceDN/>
        <w:ind w:left="868" w:firstLine="0"/>
        <w:contextualSpacing/>
        <w:rPr>
          <w:bCs/>
          <w:u w:val="none"/>
        </w:rPr>
      </w:pPr>
      <w:r>
        <w:rPr>
          <w:bCs/>
          <w:u w:val="none"/>
        </w:rPr>
        <w:t>None</w:t>
      </w:r>
      <w:r w:rsidR="00BE004C">
        <w:rPr>
          <w:bCs/>
          <w:u w:val="none"/>
        </w:rPr>
        <w:t>.</w:t>
      </w:r>
    </w:p>
    <w:p w14:paraId="48CB18DD" w14:textId="77777777" w:rsidR="00B62B96" w:rsidRPr="00EF55E4" w:rsidRDefault="00B62B96" w:rsidP="00EF55E4">
      <w:pPr>
        <w:rPr>
          <w:b/>
        </w:rPr>
      </w:pPr>
    </w:p>
    <w:p w14:paraId="3285B0CD" w14:textId="36056B5D" w:rsidR="00120C56" w:rsidRDefault="001F500C" w:rsidP="00120C56">
      <w:pPr>
        <w:pStyle w:val="ListParagraph"/>
        <w:widowControl/>
        <w:numPr>
          <w:ilvl w:val="0"/>
          <w:numId w:val="15"/>
        </w:numPr>
        <w:autoSpaceDE/>
        <w:autoSpaceDN/>
        <w:contextualSpacing/>
        <w:rPr>
          <w:b/>
        </w:rPr>
      </w:pPr>
      <w:r w:rsidRPr="00D10976">
        <w:rPr>
          <w:b/>
        </w:rPr>
        <w:t>New Business</w:t>
      </w:r>
    </w:p>
    <w:p w14:paraId="08F49CB7" w14:textId="4505D6F0" w:rsidR="00880A8C" w:rsidRPr="00880A8C" w:rsidRDefault="00880A8C" w:rsidP="00880A8C">
      <w:pPr>
        <w:pStyle w:val="ListParagraph"/>
        <w:widowControl/>
        <w:autoSpaceDE/>
        <w:autoSpaceDN/>
        <w:ind w:left="868" w:firstLine="0"/>
        <w:contextualSpacing/>
        <w:rPr>
          <w:bCs/>
          <w:u w:val="none"/>
        </w:rPr>
      </w:pPr>
      <w:r>
        <w:rPr>
          <w:bCs/>
          <w:u w:val="none"/>
        </w:rPr>
        <w:t>None</w:t>
      </w:r>
      <w:r w:rsidR="00BE004C">
        <w:rPr>
          <w:bCs/>
          <w:u w:val="none"/>
        </w:rPr>
        <w:t>.</w:t>
      </w:r>
    </w:p>
    <w:p w14:paraId="4DDC6C22" w14:textId="60F1839E" w:rsidR="00614CE0" w:rsidRDefault="00614CE0" w:rsidP="00614CE0">
      <w:pPr>
        <w:widowControl/>
        <w:autoSpaceDE/>
        <w:autoSpaceDN/>
        <w:ind w:left="868"/>
        <w:contextualSpacing/>
      </w:pPr>
    </w:p>
    <w:p w14:paraId="1C2D2F04" w14:textId="77777777" w:rsidR="00B62B96" w:rsidRPr="00D10976" w:rsidRDefault="001F500C" w:rsidP="00D10976">
      <w:pPr>
        <w:pStyle w:val="ListParagraph"/>
        <w:widowControl/>
        <w:numPr>
          <w:ilvl w:val="0"/>
          <w:numId w:val="15"/>
        </w:numPr>
        <w:autoSpaceDE/>
        <w:autoSpaceDN/>
        <w:contextualSpacing/>
        <w:rPr>
          <w:b/>
        </w:rPr>
      </w:pPr>
      <w:r w:rsidRPr="00D10976">
        <w:rPr>
          <w:b/>
        </w:rPr>
        <w:t>Executive Session</w:t>
      </w:r>
    </w:p>
    <w:p w14:paraId="55E9986E" w14:textId="77777777" w:rsidR="00BE004C" w:rsidRDefault="00BE004C" w:rsidP="00EF7C21">
      <w:pPr>
        <w:pStyle w:val="ListParagraph"/>
        <w:widowControl/>
        <w:autoSpaceDE/>
        <w:autoSpaceDN/>
        <w:ind w:left="868" w:firstLine="0"/>
        <w:contextualSpacing/>
      </w:pPr>
    </w:p>
    <w:p w14:paraId="1FBF0C3E" w14:textId="52064749" w:rsidR="00BE004C" w:rsidRPr="001379BD" w:rsidRDefault="00BE004C" w:rsidP="00EF7C21">
      <w:pPr>
        <w:pStyle w:val="ListParagraph"/>
        <w:widowControl/>
        <w:autoSpaceDE/>
        <w:autoSpaceDN/>
        <w:ind w:left="868" w:firstLine="0"/>
        <w:contextualSpacing/>
      </w:pPr>
      <w:r w:rsidRPr="001379BD">
        <w:t xml:space="preserve">Chairperson Paine asked for a motion to go into a joint Executive Session with SRCI at </w:t>
      </w:r>
      <w:r>
        <w:t>12:56 p.m.</w:t>
      </w:r>
      <w:r w:rsidRPr="001379BD">
        <w:t xml:space="preserve"> inviting Executive Director John Counter, General Counsel Karen Kravetz, the SRCI Board of Directors, </w:t>
      </w:r>
      <w:r>
        <w:t xml:space="preserve">Timothy Crozier, </w:t>
      </w:r>
      <w:r w:rsidRPr="00BE004C">
        <w:rPr>
          <w:rFonts w:eastAsiaTheme="minorHAnsi"/>
        </w:rPr>
        <w:t>Tom Arcari of Quisenberry Arcari Architect, and Anthony Gaglio of Viking Construction.</w:t>
      </w:r>
      <w:r w:rsidRPr="001379BD">
        <w:t xml:space="preserve"> Commissioner O’Connor made the motion.  Commissioner Orio seconded.  No discussion.  Motion passed unanimously.</w:t>
      </w:r>
    </w:p>
    <w:p w14:paraId="4F83AA6C" w14:textId="77777777" w:rsidR="00BE004C" w:rsidRDefault="00BE004C" w:rsidP="00FA201F">
      <w:pPr>
        <w:widowControl/>
        <w:autoSpaceDE/>
        <w:autoSpaceDN/>
        <w:ind w:left="825"/>
        <w:contextualSpacing/>
      </w:pPr>
    </w:p>
    <w:p w14:paraId="0C717E0E" w14:textId="04EC5925" w:rsidR="001840D7" w:rsidRDefault="001840D7" w:rsidP="00FA201F">
      <w:pPr>
        <w:widowControl/>
        <w:autoSpaceDE/>
        <w:autoSpaceDN/>
        <w:ind w:left="825"/>
        <w:contextualSpacing/>
      </w:pPr>
      <w:r>
        <w:lastRenderedPageBreak/>
        <w:t xml:space="preserve">The Chair called for a </w:t>
      </w:r>
      <w:r w:rsidR="005148ED">
        <w:t>motion to</w:t>
      </w:r>
      <w:r w:rsidR="000E09EA">
        <w:t xml:space="preserve"> suspend</w:t>
      </w:r>
      <w:r w:rsidR="005148ED">
        <w:t xml:space="preserve"> SRC meeting.</w:t>
      </w:r>
      <w:r w:rsidR="009D013C">
        <w:t xml:space="preserve"> </w:t>
      </w:r>
      <w:r w:rsidR="005A16CF">
        <w:t xml:space="preserve">Vice Chair O’Connor </w:t>
      </w:r>
      <w:r>
        <w:t>made the motion</w:t>
      </w:r>
      <w:r w:rsidR="005148ED">
        <w:t xml:space="preserve"> to </w:t>
      </w:r>
      <w:r w:rsidR="000E09EA">
        <w:t>suspend</w:t>
      </w:r>
      <w:r w:rsidR="005148ED">
        <w:t xml:space="preserve"> th</w:t>
      </w:r>
      <w:r w:rsidR="000E09EA">
        <w:t>e</w:t>
      </w:r>
      <w:r w:rsidR="005148ED">
        <w:t xml:space="preserve"> meeting</w:t>
      </w:r>
      <w:r w:rsidR="00BE004C">
        <w:t>.</w:t>
      </w:r>
      <w:r>
        <w:t xml:space="preserve"> </w:t>
      </w:r>
      <w:r w:rsidR="005A16CF">
        <w:t>Commissioner Orio</w:t>
      </w:r>
      <w:r>
        <w:t xml:space="preserve"> seconded.  </w:t>
      </w:r>
      <w:r w:rsidR="002B084B">
        <w:t xml:space="preserve">No discussion. </w:t>
      </w:r>
      <w:r>
        <w:t>Motion passed unanimously.</w:t>
      </w:r>
    </w:p>
    <w:p w14:paraId="010F944A" w14:textId="258B1200" w:rsidR="004D657A" w:rsidRDefault="004D657A" w:rsidP="00FA201F">
      <w:pPr>
        <w:widowControl/>
        <w:autoSpaceDE/>
        <w:autoSpaceDN/>
        <w:ind w:left="825"/>
        <w:contextualSpacing/>
      </w:pPr>
    </w:p>
    <w:p w14:paraId="2338C247" w14:textId="77777777" w:rsidR="004D657A" w:rsidRDefault="004D657A" w:rsidP="00FA201F">
      <w:pPr>
        <w:widowControl/>
        <w:autoSpaceDE/>
        <w:autoSpaceDN/>
        <w:ind w:left="825"/>
        <w:contextualSpacing/>
      </w:pPr>
    </w:p>
    <w:p w14:paraId="3E3E9096" w14:textId="3F092B6B" w:rsidR="00A60D43" w:rsidRDefault="00BE004C" w:rsidP="00C641A2">
      <w:pPr>
        <w:widowControl/>
        <w:autoSpaceDE/>
        <w:autoSpaceDN/>
        <w:ind w:left="825"/>
        <w:contextualSpacing/>
      </w:pPr>
      <w:r>
        <w:t>The meeting was reconvened in joint executive session with SRCI at 12:56 p.m.</w:t>
      </w:r>
    </w:p>
    <w:p w14:paraId="5B8EDBDC" w14:textId="77777777" w:rsidR="00C641A2" w:rsidRDefault="00C641A2" w:rsidP="00C641A2">
      <w:pPr>
        <w:widowControl/>
        <w:autoSpaceDE/>
        <w:autoSpaceDN/>
        <w:ind w:left="825"/>
        <w:contextualSpacing/>
      </w:pPr>
    </w:p>
    <w:p w14:paraId="12955C7F" w14:textId="515771F3" w:rsidR="00C641A2" w:rsidRDefault="00C641A2" w:rsidP="00C641A2">
      <w:pPr>
        <w:widowControl/>
        <w:autoSpaceDE/>
        <w:autoSpaceDN/>
        <w:ind w:left="825"/>
        <w:contextualSpacing/>
      </w:pPr>
      <w:r w:rsidRPr="00B62B96">
        <w:t xml:space="preserve">The Board came out of </w:t>
      </w:r>
      <w:r>
        <w:t xml:space="preserve">joint </w:t>
      </w:r>
      <w:r w:rsidRPr="00B62B96">
        <w:t xml:space="preserve">executive session at </w:t>
      </w:r>
      <w:r w:rsidR="001379BD">
        <w:t>2:15 p.m.</w:t>
      </w:r>
    </w:p>
    <w:p w14:paraId="070A28E4" w14:textId="77777777" w:rsidR="00C641A2" w:rsidRDefault="00C641A2" w:rsidP="00C641A2">
      <w:pPr>
        <w:widowControl/>
        <w:autoSpaceDE/>
        <w:autoSpaceDN/>
        <w:ind w:left="825"/>
        <w:contextualSpacing/>
      </w:pPr>
    </w:p>
    <w:p w14:paraId="0E55FCD7" w14:textId="77777777" w:rsidR="001840D7" w:rsidRDefault="001840D7" w:rsidP="00FA201F">
      <w:pPr>
        <w:widowControl/>
        <w:autoSpaceDE/>
        <w:autoSpaceDN/>
        <w:ind w:left="825"/>
        <w:contextualSpacing/>
      </w:pPr>
    </w:p>
    <w:p w14:paraId="13D17436" w14:textId="77777777" w:rsidR="00FA201F" w:rsidRDefault="001840D7" w:rsidP="00FA201F">
      <w:pPr>
        <w:widowControl/>
        <w:autoSpaceDE/>
        <w:autoSpaceDN/>
        <w:ind w:left="825"/>
        <w:contextualSpacing/>
      </w:pPr>
      <w:r>
        <w:t>No action was taken in executive session.</w:t>
      </w:r>
      <w:r w:rsidR="00FA201F" w:rsidRPr="00FA201F">
        <w:t xml:space="preserve"> </w:t>
      </w:r>
    </w:p>
    <w:p w14:paraId="6564069E" w14:textId="77777777" w:rsidR="00B50DE2" w:rsidRPr="00B62B96" w:rsidRDefault="00B50DE2" w:rsidP="00B50DE2">
      <w:pPr>
        <w:widowControl/>
        <w:autoSpaceDE/>
        <w:autoSpaceDN/>
        <w:contextualSpacing/>
        <w:rPr>
          <w:b/>
          <w:u w:val="single"/>
        </w:rPr>
      </w:pPr>
    </w:p>
    <w:p w14:paraId="495ED4C8" w14:textId="40642147" w:rsidR="00364603" w:rsidRDefault="00AD5B07" w:rsidP="00D10976">
      <w:pPr>
        <w:pStyle w:val="ListParagraph"/>
        <w:widowControl/>
        <w:numPr>
          <w:ilvl w:val="0"/>
          <w:numId w:val="15"/>
        </w:numPr>
        <w:autoSpaceDE/>
        <w:autoSpaceDN/>
        <w:contextualSpacing/>
        <w:rPr>
          <w:b/>
        </w:rPr>
      </w:pPr>
      <w:r w:rsidRPr="00D10976">
        <w:rPr>
          <w:b/>
        </w:rPr>
        <w:t>Action on Executive Session Issues</w:t>
      </w:r>
    </w:p>
    <w:p w14:paraId="5C5D7E27" w14:textId="4CD7BDBC" w:rsidR="004D657A" w:rsidRPr="001379BD" w:rsidRDefault="004D657A" w:rsidP="00246197">
      <w:pPr>
        <w:pStyle w:val="ListParagraph"/>
        <w:widowControl/>
        <w:autoSpaceDE/>
        <w:autoSpaceDN/>
        <w:ind w:left="868" w:firstLine="0"/>
        <w:contextualSpacing/>
        <w:rPr>
          <w:bCs/>
          <w:u w:val="none"/>
        </w:rPr>
      </w:pPr>
      <w:r w:rsidRPr="001379BD">
        <w:rPr>
          <w:bCs/>
          <w:u w:val="none"/>
        </w:rPr>
        <w:t>None.</w:t>
      </w:r>
    </w:p>
    <w:p w14:paraId="5615E063" w14:textId="77777777" w:rsidR="00D10976" w:rsidRDefault="00D10976" w:rsidP="001D221C">
      <w:pPr>
        <w:widowControl/>
        <w:autoSpaceDE/>
        <w:autoSpaceDN/>
        <w:contextualSpacing/>
        <w:rPr>
          <w:bCs/>
        </w:rPr>
      </w:pPr>
    </w:p>
    <w:p w14:paraId="204E06BD" w14:textId="77777777" w:rsidR="0085717D" w:rsidRPr="00224D4A" w:rsidRDefault="001A7045" w:rsidP="00246197">
      <w:pPr>
        <w:pStyle w:val="ListParagraph"/>
        <w:widowControl/>
        <w:numPr>
          <w:ilvl w:val="0"/>
          <w:numId w:val="18"/>
        </w:numPr>
        <w:autoSpaceDE/>
        <w:autoSpaceDN/>
        <w:contextualSpacing/>
        <w:rPr>
          <w:b/>
          <w:bCs/>
        </w:rPr>
      </w:pPr>
      <w:r w:rsidRPr="00D10976">
        <w:rPr>
          <w:b/>
          <w:bCs/>
          <w:color w:val="231F20"/>
        </w:rPr>
        <w:t>Adjourn</w:t>
      </w:r>
      <w:r w:rsidRPr="00D10976">
        <w:rPr>
          <w:b/>
          <w:bCs/>
          <w:color w:val="231F20"/>
          <w:spacing w:val="-1"/>
        </w:rPr>
        <w:t xml:space="preserve"> </w:t>
      </w:r>
      <w:r w:rsidRPr="00D10976">
        <w:rPr>
          <w:b/>
          <w:bCs/>
          <w:color w:val="231F20"/>
        </w:rPr>
        <w:t>Meeting</w:t>
      </w:r>
    </w:p>
    <w:p w14:paraId="6C655327" w14:textId="5EA3901C" w:rsidR="001840D7" w:rsidRPr="005A16CF" w:rsidRDefault="00BE004C" w:rsidP="00224D4A">
      <w:pPr>
        <w:pStyle w:val="ListParagraph"/>
        <w:widowControl/>
        <w:autoSpaceDE/>
        <w:autoSpaceDN/>
        <w:ind w:left="868" w:firstLine="0"/>
        <w:contextualSpacing/>
        <w:rPr>
          <w:b/>
          <w:bCs/>
          <w:u w:val="none"/>
        </w:rPr>
      </w:pPr>
      <w:r>
        <w:rPr>
          <w:u w:val="none"/>
        </w:rPr>
        <w:t xml:space="preserve">There being no other business to come before the Board, </w:t>
      </w:r>
      <w:r w:rsidR="001379BD">
        <w:rPr>
          <w:u w:val="none"/>
        </w:rPr>
        <w:t>Commissioner O’Connor</w:t>
      </w:r>
      <w:r w:rsidR="005148ED">
        <w:rPr>
          <w:u w:val="none"/>
        </w:rPr>
        <w:t xml:space="preserve"> called for motion to adjourn. </w:t>
      </w:r>
      <w:r w:rsidR="001840D7" w:rsidRPr="00911ACC">
        <w:rPr>
          <w:u w:val="none"/>
        </w:rPr>
        <w:t xml:space="preserve">Commissioner </w:t>
      </w:r>
      <w:r w:rsidR="001379BD">
        <w:rPr>
          <w:u w:val="none"/>
        </w:rPr>
        <w:t>Burns</w:t>
      </w:r>
      <w:r w:rsidR="001840D7" w:rsidRPr="00911ACC">
        <w:rPr>
          <w:u w:val="none"/>
        </w:rPr>
        <w:t xml:space="preserve"> </w:t>
      </w:r>
      <w:r w:rsidR="005148ED">
        <w:rPr>
          <w:u w:val="none"/>
        </w:rPr>
        <w:t>Seconded</w:t>
      </w:r>
      <w:r w:rsidR="001840D7" w:rsidRPr="00911ACC">
        <w:rPr>
          <w:u w:val="none"/>
        </w:rPr>
        <w:t>. Motion passed unanimously.</w:t>
      </w:r>
      <w:r w:rsidR="00D36423">
        <w:rPr>
          <w:u w:val="none"/>
        </w:rPr>
        <w:t xml:space="preserve"> Meeting adjourned at </w:t>
      </w:r>
      <w:r w:rsidR="001379BD">
        <w:rPr>
          <w:u w:val="none"/>
        </w:rPr>
        <w:t>2:16 p.m.</w:t>
      </w:r>
    </w:p>
    <w:p w14:paraId="0633FEDA" w14:textId="77777777" w:rsidR="00B50DE2" w:rsidRPr="0085717D" w:rsidRDefault="00D10976" w:rsidP="0093328F">
      <w:pPr>
        <w:pStyle w:val="Heading1"/>
        <w:tabs>
          <w:tab w:val="left" w:pos="819"/>
          <w:tab w:val="left" w:pos="821"/>
        </w:tabs>
        <w:rPr>
          <w:b w:val="0"/>
          <w:bCs w:val="0"/>
          <w:u w:val="none"/>
        </w:rPr>
      </w:pPr>
      <w:r>
        <w:rPr>
          <w:b w:val="0"/>
          <w:bCs w:val="0"/>
          <w:u w:val="none"/>
        </w:rPr>
        <w:tab/>
      </w:r>
    </w:p>
    <w:p w14:paraId="13C49218" w14:textId="77777777" w:rsidR="00914C7B" w:rsidRDefault="00914C7B">
      <w:pPr>
        <w:pStyle w:val="BodyText"/>
        <w:rPr>
          <w:sz w:val="24"/>
        </w:rPr>
      </w:pPr>
    </w:p>
    <w:p w14:paraId="77254C3A" w14:textId="77777777" w:rsidR="00A414A6" w:rsidRDefault="00A414A6">
      <w:pPr>
        <w:pStyle w:val="BodyText"/>
        <w:rPr>
          <w:sz w:val="24"/>
        </w:rPr>
      </w:pPr>
    </w:p>
    <w:p w14:paraId="6CEA3F09" w14:textId="77777777" w:rsidR="00914C7B" w:rsidRDefault="001A7045">
      <w:pPr>
        <w:pStyle w:val="BodyText"/>
        <w:tabs>
          <w:tab w:val="left" w:pos="7867"/>
        </w:tabs>
        <w:spacing w:before="183"/>
        <w:ind w:left="4419" w:right="1690"/>
      </w:pPr>
      <w:r>
        <w:rPr>
          <w:color w:val="231F20"/>
        </w:rPr>
        <w:t>Attest: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John P.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Counter</w:t>
      </w:r>
    </w:p>
    <w:p w14:paraId="718120BF" w14:textId="605D1E25" w:rsidR="00914C7B" w:rsidRDefault="001A7045">
      <w:pPr>
        <w:pStyle w:val="BodyText"/>
        <w:spacing w:before="1"/>
        <w:ind w:left="4419"/>
        <w:rPr>
          <w:color w:val="231F20"/>
        </w:rPr>
      </w:pPr>
      <w:r>
        <w:rPr>
          <w:color w:val="231F20"/>
        </w:rPr>
        <w:t>Executive Director / Secretary</w:t>
      </w:r>
    </w:p>
    <w:p w14:paraId="6F5A5EC2" w14:textId="78F23933" w:rsidR="00C641A2" w:rsidRPr="00C641A2" w:rsidRDefault="00C641A2" w:rsidP="00C641A2"/>
    <w:p w14:paraId="7F895C20" w14:textId="53A0288B" w:rsidR="00C641A2" w:rsidRPr="00C641A2" w:rsidRDefault="00C641A2" w:rsidP="00C641A2"/>
    <w:p w14:paraId="42402C25" w14:textId="32EA6481" w:rsidR="00C641A2" w:rsidRPr="00C641A2" w:rsidRDefault="00C641A2" w:rsidP="00C641A2"/>
    <w:p w14:paraId="651E7344" w14:textId="5C38DFB4" w:rsidR="00C641A2" w:rsidRPr="00C641A2" w:rsidRDefault="00C641A2" w:rsidP="00C641A2"/>
    <w:p w14:paraId="0CEADABB" w14:textId="28D5DF59" w:rsidR="00C641A2" w:rsidRDefault="00C641A2" w:rsidP="00C641A2">
      <w:pPr>
        <w:rPr>
          <w:color w:val="231F20"/>
        </w:rPr>
      </w:pPr>
    </w:p>
    <w:p w14:paraId="2FE621A4" w14:textId="2AA54EEC" w:rsidR="00C641A2" w:rsidRDefault="00C641A2" w:rsidP="00C641A2">
      <w:pPr>
        <w:rPr>
          <w:color w:val="231F20"/>
        </w:rPr>
      </w:pPr>
    </w:p>
    <w:p w14:paraId="22D16C02" w14:textId="57294C03" w:rsidR="00C641A2" w:rsidRPr="00C641A2" w:rsidRDefault="00C641A2" w:rsidP="00C641A2">
      <w:pPr>
        <w:tabs>
          <w:tab w:val="left" w:pos="7270"/>
        </w:tabs>
      </w:pPr>
      <w:r>
        <w:tab/>
      </w:r>
    </w:p>
    <w:sectPr w:rsidR="00C641A2" w:rsidRPr="00C641A2">
      <w:footerReference w:type="default" r:id="rId8"/>
      <w:pgSz w:w="12240" w:h="15840"/>
      <w:pgMar w:top="1500" w:right="1340" w:bottom="1200" w:left="134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DF1E3" w14:textId="77777777" w:rsidR="00A2238D" w:rsidRDefault="00A2238D">
      <w:r>
        <w:separator/>
      </w:r>
    </w:p>
  </w:endnote>
  <w:endnote w:type="continuationSeparator" w:id="0">
    <w:p w14:paraId="1FB1D5FA" w14:textId="77777777" w:rsidR="00A2238D" w:rsidRDefault="00A22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59023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AF2640" w14:textId="77777777" w:rsidR="004235C1" w:rsidRDefault="004235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59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5B2204" w14:textId="77777777" w:rsidR="004235C1" w:rsidRDefault="004235C1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F1B93" w14:textId="77777777" w:rsidR="00A2238D" w:rsidRDefault="00A2238D">
      <w:r>
        <w:separator/>
      </w:r>
    </w:p>
  </w:footnote>
  <w:footnote w:type="continuationSeparator" w:id="0">
    <w:p w14:paraId="74223AB1" w14:textId="77777777" w:rsidR="00A2238D" w:rsidRDefault="00A22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0387"/>
    <w:multiLevelType w:val="hybridMultilevel"/>
    <w:tmpl w:val="197022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CC6A0D"/>
    <w:multiLevelType w:val="hybridMultilevel"/>
    <w:tmpl w:val="59F0E7E6"/>
    <w:lvl w:ilvl="0" w:tplc="E7985506">
      <w:start w:val="1"/>
      <w:numFmt w:val="upperRoman"/>
      <w:lvlText w:val="%1."/>
      <w:lvlJc w:val="left"/>
      <w:pPr>
        <w:ind w:left="1680" w:hanging="720"/>
      </w:pPr>
      <w:rPr>
        <w:rFonts w:hint="default"/>
        <w:b/>
        <w:bCs/>
        <w:color w:val="231F20"/>
      </w:rPr>
    </w:lvl>
    <w:lvl w:ilvl="1" w:tplc="04090019">
      <w:start w:val="1"/>
      <w:numFmt w:val="lowerLetter"/>
      <w:lvlText w:val="%2."/>
      <w:lvlJc w:val="left"/>
      <w:pPr>
        <w:ind w:left="2040" w:hanging="360"/>
      </w:pPr>
    </w:lvl>
    <w:lvl w:ilvl="2" w:tplc="0409001B">
      <w:start w:val="1"/>
      <w:numFmt w:val="lowerRoman"/>
      <w:lvlText w:val="%3."/>
      <w:lvlJc w:val="right"/>
      <w:pPr>
        <w:ind w:left="2760" w:hanging="180"/>
      </w:pPr>
    </w:lvl>
    <w:lvl w:ilvl="3" w:tplc="0409000F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FC06E04"/>
    <w:multiLevelType w:val="hybridMultilevel"/>
    <w:tmpl w:val="FB547C84"/>
    <w:lvl w:ilvl="0" w:tplc="97D44CA0">
      <w:start w:val="1"/>
      <w:numFmt w:val="decimal"/>
      <w:lvlText w:val="%1."/>
      <w:lvlJc w:val="left"/>
      <w:pPr>
        <w:ind w:left="118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113D7E34"/>
    <w:multiLevelType w:val="hybridMultilevel"/>
    <w:tmpl w:val="A0F43F84"/>
    <w:lvl w:ilvl="0" w:tplc="3B908D1A">
      <w:start w:val="1"/>
      <w:numFmt w:val="upperRoman"/>
      <w:lvlText w:val="%1."/>
      <w:lvlJc w:val="left"/>
      <w:pPr>
        <w:ind w:left="868" w:hanging="720"/>
      </w:pPr>
      <w:rPr>
        <w:rFonts w:hint="default"/>
        <w:color w:val="231F20"/>
        <w:u w:val="thick"/>
      </w:rPr>
    </w:lvl>
    <w:lvl w:ilvl="1" w:tplc="04090019" w:tentative="1">
      <w:start w:val="1"/>
      <w:numFmt w:val="lowerLetter"/>
      <w:lvlText w:val="%2."/>
      <w:lvlJc w:val="left"/>
      <w:pPr>
        <w:ind w:left="1228" w:hanging="360"/>
      </w:pPr>
    </w:lvl>
    <w:lvl w:ilvl="2" w:tplc="0409001B" w:tentative="1">
      <w:start w:val="1"/>
      <w:numFmt w:val="lowerRoman"/>
      <w:lvlText w:val="%3."/>
      <w:lvlJc w:val="right"/>
      <w:pPr>
        <w:ind w:left="1948" w:hanging="180"/>
      </w:pPr>
    </w:lvl>
    <w:lvl w:ilvl="3" w:tplc="0409000F" w:tentative="1">
      <w:start w:val="1"/>
      <w:numFmt w:val="decimal"/>
      <w:lvlText w:val="%4."/>
      <w:lvlJc w:val="left"/>
      <w:pPr>
        <w:ind w:left="2668" w:hanging="360"/>
      </w:pPr>
    </w:lvl>
    <w:lvl w:ilvl="4" w:tplc="04090019" w:tentative="1">
      <w:start w:val="1"/>
      <w:numFmt w:val="lowerLetter"/>
      <w:lvlText w:val="%5."/>
      <w:lvlJc w:val="left"/>
      <w:pPr>
        <w:ind w:left="3388" w:hanging="360"/>
      </w:pPr>
    </w:lvl>
    <w:lvl w:ilvl="5" w:tplc="0409001B" w:tentative="1">
      <w:start w:val="1"/>
      <w:numFmt w:val="lowerRoman"/>
      <w:lvlText w:val="%6."/>
      <w:lvlJc w:val="right"/>
      <w:pPr>
        <w:ind w:left="4108" w:hanging="180"/>
      </w:pPr>
    </w:lvl>
    <w:lvl w:ilvl="6" w:tplc="0409000F" w:tentative="1">
      <w:start w:val="1"/>
      <w:numFmt w:val="decimal"/>
      <w:lvlText w:val="%7."/>
      <w:lvlJc w:val="left"/>
      <w:pPr>
        <w:ind w:left="4828" w:hanging="360"/>
      </w:pPr>
    </w:lvl>
    <w:lvl w:ilvl="7" w:tplc="04090019" w:tentative="1">
      <w:start w:val="1"/>
      <w:numFmt w:val="lowerLetter"/>
      <w:lvlText w:val="%8."/>
      <w:lvlJc w:val="left"/>
      <w:pPr>
        <w:ind w:left="5548" w:hanging="360"/>
      </w:pPr>
    </w:lvl>
    <w:lvl w:ilvl="8" w:tplc="040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4" w15:restartNumberingAfterBreak="0">
    <w:nsid w:val="175431E2"/>
    <w:multiLevelType w:val="hybridMultilevel"/>
    <w:tmpl w:val="A1887AE6"/>
    <w:lvl w:ilvl="0" w:tplc="3CA8827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E7821"/>
    <w:multiLevelType w:val="hybridMultilevel"/>
    <w:tmpl w:val="32205484"/>
    <w:lvl w:ilvl="0" w:tplc="C15ED0B2">
      <w:start w:val="1"/>
      <w:numFmt w:val="upperRoman"/>
      <w:lvlText w:val="%1."/>
      <w:lvlJc w:val="left"/>
      <w:pPr>
        <w:ind w:left="820" w:hanging="501"/>
        <w:jc w:val="right"/>
      </w:pPr>
      <w:rPr>
        <w:rFonts w:ascii="Times New Roman" w:eastAsia="Times New Roman" w:hAnsi="Times New Roman" w:cs="Times New Roman" w:hint="default"/>
        <w:b/>
        <w:bCs/>
        <w:color w:val="231F20"/>
        <w:spacing w:val="-1"/>
        <w:w w:val="99"/>
        <w:sz w:val="22"/>
        <w:szCs w:val="22"/>
      </w:rPr>
    </w:lvl>
    <w:lvl w:ilvl="1" w:tplc="EBE0985A">
      <w:numFmt w:val="bullet"/>
      <w:lvlText w:val="•"/>
      <w:lvlJc w:val="left"/>
      <w:pPr>
        <w:ind w:left="1694" w:hanging="501"/>
      </w:pPr>
      <w:rPr>
        <w:rFonts w:hint="default"/>
      </w:rPr>
    </w:lvl>
    <w:lvl w:ilvl="2" w:tplc="27ECDC02">
      <w:numFmt w:val="bullet"/>
      <w:lvlText w:val="•"/>
      <w:lvlJc w:val="left"/>
      <w:pPr>
        <w:ind w:left="2568" w:hanging="501"/>
      </w:pPr>
      <w:rPr>
        <w:rFonts w:hint="default"/>
      </w:rPr>
    </w:lvl>
    <w:lvl w:ilvl="3" w:tplc="E35E364C">
      <w:numFmt w:val="bullet"/>
      <w:lvlText w:val="•"/>
      <w:lvlJc w:val="left"/>
      <w:pPr>
        <w:ind w:left="3442" w:hanging="501"/>
      </w:pPr>
      <w:rPr>
        <w:rFonts w:hint="default"/>
      </w:rPr>
    </w:lvl>
    <w:lvl w:ilvl="4" w:tplc="7924E730">
      <w:numFmt w:val="bullet"/>
      <w:lvlText w:val="•"/>
      <w:lvlJc w:val="left"/>
      <w:pPr>
        <w:ind w:left="4316" w:hanging="501"/>
      </w:pPr>
      <w:rPr>
        <w:rFonts w:hint="default"/>
      </w:rPr>
    </w:lvl>
    <w:lvl w:ilvl="5" w:tplc="9B045412">
      <w:numFmt w:val="bullet"/>
      <w:lvlText w:val="•"/>
      <w:lvlJc w:val="left"/>
      <w:pPr>
        <w:ind w:left="5190" w:hanging="501"/>
      </w:pPr>
      <w:rPr>
        <w:rFonts w:hint="default"/>
      </w:rPr>
    </w:lvl>
    <w:lvl w:ilvl="6" w:tplc="9AB81B7A">
      <w:numFmt w:val="bullet"/>
      <w:lvlText w:val="•"/>
      <w:lvlJc w:val="left"/>
      <w:pPr>
        <w:ind w:left="6064" w:hanging="501"/>
      </w:pPr>
      <w:rPr>
        <w:rFonts w:hint="default"/>
      </w:rPr>
    </w:lvl>
    <w:lvl w:ilvl="7" w:tplc="92264B8E">
      <w:numFmt w:val="bullet"/>
      <w:lvlText w:val="•"/>
      <w:lvlJc w:val="left"/>
      <w:pPr>
        <w:ind w:left="6938" w:hanging="501"/>
      </w:pPr>
      <w:rPr>
        <w:rFonts w:hint="default"/>
      </w:rPr>
    </w:lvl>
    <w:lvl w:ilvl="8" w:tplc="142C19A6">
      <w:numFmt w:val="bullet"/>
      <w:lvlText w:val="•"/>
      <w:lvlJc w:val="left"/>
      <w:pPr>
        <w:ind w:left="7812" w:hanging="501"/>
      </w:pPr>
      <w:rPr>
        <w:rFonts w:hint="default"/>
      </w:rPr>
    </w:lvl>
  </w:abstractNum>
  <w:abstractNum w:abstractNumId="6" w15:restartNumberingAfterBreak="0">
    <w:nsid w:val="2C840ACD"/>
    <w:multiLevelType w:val="hybridMultilevel"/>
    <w:tmpl w:val="334655FE"/>
    <w:lvl w:ilvl="0" w:tplc="69BA9608">
      <w:start w:val="1"/>
      <w:numFmt w:val="bullet"/>
      <w:lvlText w:val="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CDD5AC7"/>
    <w:multiLevelType w:val="hybridMultilevel"/>
    <w:tmpl w:val="1F405FA6"/>
    <w:lvl w:ilvl="0" w:tplc="87DA2802">
      <w:start w:val="1"/>
      <w:numFmt w:val="upperRoman"/>
      <w:lvlText w:val="%1."/>
      <w:lvlJc w:val="left"/>
      <w:pPr>
        <w:ind w:left="868" w:hanging="72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228" w:hanging="360"/>
      </w:pPr>
    </w:lvl>
    <w:lvl w:ilvl="2" w:tplc="0409001B" w:tentative="1">
      <w:start w:val="1"/>
      <w:numFmt w:val="lowerRoman"/>
      <w:lvlText w:val="%3."/>
      <w:lvlJc w:val="right"/>
      <w:pPr>
        <w:ind w:left="1948" w:hanging="180"/>
      </w:pPr>
    </w:lvl>
    <w:lvl w:ilvl="3" w:tplc="0409000F" w:tentative="1">
      <w:start w:val="1"/>
      <w:numFmt w:val="decimal"/>
      <w:lvlText w:val="%4."/>
      <w:lvlJc w:val="left"/>
      <w:pPr>
        <w:ind w:left="2668" w:hanging="360"/>
      </w:pPr>
    </w:lvl>
    <w:lvl w:ilvl="4" w:tplc="04090019" w:tentative="1">
      <w:start w:val="1"/>
      <w:numFmt w:val="lowerLetter"/>
      <w:lvlText w:val="%5."/>
      <w:lvlJc w:val="left"/>
      <w:pPr>
        <w:ind w:left="3388" w:hanging="360"/>
      </w:pPr>
    </w:lvl>
    <w:lvl w:ilvl="5" w:tplc="0409001B" w:tentative="1">
      <w:start w:val="1"/>
      <w:numFmt w:val="lowerRoman"/>
      <w:lvlText w:val="%6."/>
      <w:lvlJc w:val="right"/>
      <w:pPr>
        <w:ind w:left="4108" w:hanging="180"/>
      </w:pPr>
    </w:lvl>
    <w:lvl w:ilvl="6" w:tplc="0409000F" w:tentative="1">
      <w:start w:val="1"/>
      <w:numFmt w:val="decimal"/>
      <w:lvlText w:val="%7."/>
      <w:lvlJc w:val="left"/>
      <w:pPr>
        <w:ind w:left="4828" w:hanging="360"/>
      </w:pPr>
    </w:lvl>
    <w:lvl w:ilvl="7" w:tplc="04090019" w:tentative="1">
      <w:start w:val="1"/>
      <w:numFmt w:val="lowerLetter"/>
      <w:lvlText w:val="%8."/>
      <w:lvlJc w:val="left"/>
      <w:pPr>
        <w:ind w:left="5548" w:hanging="360"/>
      </w:pPr>
    </w:lvl>
    <w:lvl w:ilvl="8" w:tplc="040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8" w15:restartNumberingAfterBreak="0">
    <w:nsid w:val="3C803F7C"/>
    <w:multiLevelType w:val="hybridMultilevel"/>
    <w:tmpl w:val="1F405FA6"/>
    <w:lvl w:ilvl="0" w:tplc="87DA2802">
      <w:start w:val="1"/>
      <w:numFmt w:val="upperRoman"/>
      <w:lvlText w:val="%1."/>
      <w:lvlJc w:val="left"/>
      <w:pPr>
        <w:ind w:left="868" w:hanging="72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228" w:hanging="360"/>
      </w:pPr>
    </w:lvl>
    <w:lvl w:ilvl="2" w:tplc="0409001B" w:tentative="1">
      <w:start w:val="1"/>
      <w:numFmt w:val="lowerRoman"/>
      <w:lvlText w:val="%3."/>
      <w:lvlJc w:val="right"/>
      <w:pPr>
        <w:ind w:left="1948" w:hanging="180"/>
      </w:pPr>
    </w:lvl>
    <w:lvl w:ilvl="3" w:tplc="0409000F" w:tentative="1">
      <w:start w:val="1"/>
      <w:numFmt w:val="decimal"/>
      <w:lvlText w:val="%4."/>
      <w:lvlJc w:val="left"/>
      <w:pPr>
        <w:ind w:left="2668" w:hanging="360"/>
      </w:pPr>
    </w:lvl>
    <w:lvl w:ilvl="4" w:tplc="04090019" w:tentative="1">
      <w:start w:val="1"/>
      <w:numFmt w:val="lowerLetter"/>
      <w:lvlText w:val="%5."/>
      <w:lvlJc w:val="left"/>
      <w:pPr>
        <w:ind w:left="3388" w:hanging="360"/>
      </w:pPr>
    </w:lvl>
    <w:lvl w:ilvl="5" w:tplc="0409001B" w:tentative="1">
      <w:start w:val="1"/>
      <w:numFmt w:val="lowerRoman"/>
      <w:lvlText w:val="%6."/>
      <w:lvlJc w:val="right"/>
      <w:pPr>
        <w:ind w:left="4108" w:hanging="180"/>
      </w:pPr>
    </w:lvl>
    <w:lvl w:ilvl="6" w:tplc="0409000F" w:tentative="1">
      <w:start w:val="1"/>
      <w:numFmt w:val="decimal"/>
      <w:lvlText w:val="%7."/>
      <w:lvlJc w:val="left"/>
      <w:pPr>
        <w:ind w:left="4828" w:hanging="360"/>
      </w:pPr>
    </w:lvl>
    <w:lvl w:ilvl="7" w:tplc="04090019" w:tentative="1">
      <w:start w:val="1"/>
      <w:numFmt w:val="lowerLetter"/>
      <w:lvlText w:val="%8."/>
      <w:lvlJc w:val="left"/>
      <w:pPr>
        <w:ind w:left="5548" w:hanging="360"/>
      </w:pPr>
    </w:lvl>
    <w:lvl w:ilvl="8" w:tplc="040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9" w15:restartNumberingAfterBreak="0">
    <w:nsid w:val="3CC62E0C"/>
    <w:multiLevelType w:val="hybridMultilevel"/>
    <w:tmpl w:val="12E40474"/>
    <w:lvl w:ilvl="0" w:tplc="65C22162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731A8"/>
    <w:multiLevelType w:val="hybridMultilevel"/>
    <w:tmpl w:val="E5F20184"/>
    <w:lvl w:ilvl="0" w:tplc="E2E2A4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C31F8"/>
    <w:multiLevelType w:val="hybridMultilevel"/>
    <w:tmpl w:val="21D06DB0"/>
    <w:lvl w:ilvl="0" w:tplc="BA76C03A">
      <w:start w:val="1"/>
      <w:numFmt w:val="upperRoman"/>
      <w:lvlText w:val="%1."/>
      <w:lvlJc w:val="left"/>
      <w:pPr>
        <w:ind w:left="1080" w:hanging="720"/>
      </w:pPr>
      <w:rPr>
        <w:color w:val="231F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35574"/>
    <w:multiLevelType w:val="hybridMultilevel"/>
    <w:tmpl w:val="26F4D5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97C2DF5"/>
    <w:multiLevelType w:val="hybridMultilevel"/>
    <w:tmpl w:val="3BF0EEA4"/>
    <w:lvl w:ilvl="0" w:tplc="CBA63D62">
      <w:start w:val="2"/>
      <w:numFmt w:val="upperRoman"/>
      <w:lvlText w:val="%1."/>
      <w:lvlJc w:val="left"/>
      <w:pPr>
        <w:ind w:left="72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633F46"/>
    <w:multiLevelType w:val="hybridMultilevel"/>
    <w:tmpl w:val="A670980E"/>
    <w:lvl w:ilvl="0" w:tplc="F3D8493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431F8F"/>
    <w:multiLevelType w:val="multilevel"/>
    <w:tmpl w:val="B6E4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116288D"/>
    <w:multiLevelType w:val="hybridMultilevel"/>
    <w:tmpl w:val="D8E2F3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AAE2623"/>
    <w:multiLevelType w:val="hybridMultilevel"/>
    <w:tmpl w:val="53F44CB0"/>
    <w:lvl w:ilvl="0" w:tplc="3ABC9262">
      <w:start w:val="1"/>
      <w:numFmt w:val="decimal"/>
      <w:lvlText w:val="%1."/>
      <w:lvlJc w:val="left"/>
      <w:pPr>
        <w:ind w:left="12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98" w:hanging="360"/>
      </w:pPr>
    </w:lvl>
    <w:lvl w:ilvl="2" w:tplc="0409001B" w:tentative="1">
      <w:start w:val="1"/>
      <w:numFmt w:val="lowerRoman"/>
      <w:lvlText w:val="%3."/>
      <w:lvlJc w:val="right"/>
      <w:pPr>
        <w:ind w:left="2718" w:hanging="180"/>
      </w:pPr>
    </w:lvl>
    <w:lvl w:ilvl="3" w:tplc="0409000F" w:tentative="1">
      <w:start w:val="1"/>
      <w:numFmt w:val="decimal"/>
      <w:lvlText w:val="%4."/>
      <w:lvlJc w:val="left"/>
      <w:pPr>
        <w:ind w:left="3438" w:hanging="360"/>
      </w:pPr>
    </w:lvl>
    <w:lvl w:ilvl="4" w:tplc="04090019" w:tentative="1">
      <w:start w:val="1"/>
      <w:numFmt w:val="lowerLetter"/>
      <w:lvlText w:val="%5."/>
      <w:lvlJc w:val="left"/>
      <w:pPr>
        <w:ind w:left="4158" w:hanging="360"/>
      </w:pPr>
    </w:lvl>
    <w:lvl w:ilvl="5" w:tplc="0409001B" w:tentative="1">
      <w:start w:val="1"/>
      <w:numFmt w:val="lowerRoman"/>
      <w:lvlText w:val="%6."/>
      <w:lvlJc w:val="right"/>
      <w:pPr>
        <w:ind w:left="4878" w:hanging="180"/>
      </w:pPr>
    </w:lvl>
    <w:lvl w:ilvl="6" w:tplc="0409000F" w:tentative="1">
      <w:start w:val="1"/>
      <w:numFmt w:val="decimal"/>
      <w:lvlText w:val="%7."/>
      <w:lvlJc w:val="left"/>
      <w:pPr>
        <w:ind w:left="5598" w:hanging="360"/>
      </w:pPr>
    </w:lvl>
    <w:lvl w:ilvl="7" w:tplc="04090019" w:tentative="1">
      <w:start w:val="1"/>
      <w:numFmt w:val="lowerLetter"/>
      <w:lvlText w:val="%8."/>
      <w:lvlJc w:val="left"/>
      <w:pPr>
        <w:ind w:left="6318" w:hanging="360"/>
      </w:pPr>
    </w:lvl>
    <w:lvl w:ilvl="8" w:tplc="0409001B" w:tentative="1">
      <w:start w:val="1"/>
      <w:numFmt w:val="lowerRoman"/>
      <w:lvlText w:val="%9."/>
      <w:lvlJc w:val="right"/>
      <w:pPr>
        <w:ind w:left="7038" w:hanging="180"/>
      </w:pPr>
    </w:lvl>
  </w:abstractNum>
  <w:abstractNum w:abstractNumId="18" w15:restartNumberingAfterBreak="0">
    <w:nsid w:val="7BC458C4"/>
    <w:multiLevelType w:val="hybridMultilevel"/>
    <w:tmpl w:val="5DC84C72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3"/>
  </w:num>
  <w:num w:numId="4">
    <w:abstractNumId w:val="1"/>
  </w:num>
  <w:num w:numId="5">
    <w:abstractNumId w:val="14"/>
  </w:num>
  <w:num w:numId="6">
    <w:abstractNumId w:val="4"/>
  </w:num>
  <w:num w:numId="7">
    <w:abstractNumId w:val="9"/>
  </w:num>
  <w:num w:numId="8">
    <w:abstractNumId w:val="6"/>
  </w:num>
  <w:num w:numId="9">
    <w:abstractNumId w:val="16"/>
  </w:num>
  <w:num w:numId="10">
    <w:abstractNumId w:val="2"/>
  </w:num>
  <w:num w:numId="11">
    <w:abstractNumId w:val="10"/>
  </w:num>
  <w:num w:numId="12">
    <w:abstractNumId w:val="13"/>
  </w:num>
  <w:num w:numId="13">
    <w:abstractNumId w:val="12"/>
  </w:num>
  <w:num w:numId="14">
    <w:abstractNumId w:val="0"/>
  </w:num>
  <w:num w:numId="15">
    <w:abstractNumId w:val="8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C7B"/>
    <w:rsid w:val="000069BB"/>
    <w:rsid w:val="000140E3"/>
    <w:rsid w:val="00017884"/>
    <w:rsid w:val="000453DC"/>
    <w:rsid w:val="0007524C"/>
    <w:rsid w:val="00081361"/>
    <w:rsid w:val="000A1163"/>
    <w:rsid w:val="000A2667"/>
    <w:rsid w:val="000B2EEF"/>
    <w:rsid w:val="000B7E32"/>
    <w:rsid w:val="000C3058"/>
    <w:rsid w:val="000D39CC"/>
    <w:rsid w:val="000D5735"/>
    <w:rsid w:val="000D627D"/>
    <w:rsid w:val="000E09EA"/>
    <w:rsid w:val="000E0A1B"/>
    <w:rsid w:val="000F4E08"/>
    <w:rsid w:val="001031ED"/>
    <w:rsid w:val="00120C56"/>
    <w:rsid w:val="001230CF"/>
    <w:rsid w:val="00125A65"/>
    <w:rsid w:val="001303EB"/>
    <w:rsid w:val="00132544"/>
    <w:rsid w:val="0013443C"/>
    <w:rsid w:val="001379BD"/>
    <w:rsid w:val="0014612F"/>
    <w:rsid w:val="00150CAB"/>
    <w:rsid w:val="00160153"/>
    <w:rsid w:val="00164210"/>
    <w:rsid w:val="00165F02"/>
    <w:rsid w:val="0017079F"/>
    <w:rsid w:val="001749E4"/>
    <w:rsid w:val="00182EFF"/>
    <w:rsid w:val="001840D7"/>
    <w:rsid w:val="0018732B"/>
    <w:rsid w:val="00194346"/>
    <w:rsid w:val="001A1DDA"/>
    <w:rsid w:val="001A28D5"/>
    <w:rsid w:val="001A7045"/>
    <w:rsid w:val="001B16C3"/>
    <w:rsid w:val="001B665F"/>
    <w:rsid w:val="001B6DC4"/>
    <w:rsid w:val="001C3B55"/>
    <w:rsid w:val="001C5703"/>
    <w:rsid w:val="001D221C"/>
    <w:rsid w:val="001D28B6"/>
    <w:rsid w:val="001E0CD4"/>
    <w:rsid w:val="001E3EB1"/>
    <w:rsid w:val="001E657A"/>
    <w:rsid w:val="001F500C"/>
    <w:rsid w:val="00202D12"/>
    <w:rsid w:val="00203C9F"/>
    <w:rsid w:val="00206E69"/>
    <w:rsid w:val="00210CBD"/>
    <w:rsid w:val="00216A35"/>
    <w:rsid w:val="00224D4A"/>
    <w:rsid w:val="002419C5"/>
    <w:rsid w:val="002424DC"/>
    <w:rsid w:val="00244499"/>
    <w:rsid w:val="00246197"/>
    <w:rsid w:val="0025608D"/>
    <w:rsid w:val="0025660A"/>
    <w:rsid w:val="002654DA"/>
    <w:rsid w:val="00272ECC"/>
    <w:rsid w:val="00275E76"/>
    <w:rsid w:val="00276EA3"/>
    <w:rsid w:val="002817DB"/>
    <w:rsid w:val="00281E4B"/>
    <w:rsid w:val="00285220"/>
    <w:rsid w:val="00285404"/>
    <w:rsid w:val="00286794"/>
    <w:rsid w:val="0029414D"/>
    <w:rsid w:val="00297033"/>
    <w:rsid w:val="002975EF"/>
    <w:rsid w:val="002A0840"/>
    <w:rsid w:val="002A33FA"/>
    <w:rsid w:val="002B084B"/>
    <w:rsid w:val="002C1566"/>
    <w:rsid w:val="002C4B27"/>
    <w:rsid w:val="002D799E"/>
    <w:rsid w:val="002E75E4"/>
    <w:rsid w:val="002F2087"/>
    <w:rsid w:val="002F6FE4"/>
    <w:rsid w:val="00304417"/>
    <w:rsid w:val="003179B8"/>
    <w:rsid w:val="00321571"/>
    <w:rsid w:val="00321F55"/>
    <w:rsid w:val="003237C9"/>
    <w:rsid w:val="00331C0E"/>
    <w:rsid w:val="003366CA"/>
    <w:rsid w:val="00345509"/>
    <w:rsid w:val="0035335B"/>
    <w:rsid w:val="00361B40"/>
    <w:rsid w:val="0036345D"/>
    <w:rsid w:val="00364603"/>
    <w:rsid w:val="00371B05"/>
    <w:rsid w:val="00377AB5"/>
    <w:rsid w:val="00381750"/>
    <w:rsid w:val="00390D85"/>
    <w:rsid w:val="003A3D39"/>
    <w:rsid w:val="003C560F"/>
    <w:rsid w:val="003E390F"/>
    <w:rsid w:val="003E6D86"/>
    <w:rsid w:val="003F0F5B"/>
    <w:rsid w:val="003F2EE4"/>
    <w:rsid w:val="004007A7"/>
    <w:rsid w:val="00402827"/>
    <w:rsid w:val="00406BCB"/>
    <w:rsid w:val="00407C9D"/>
    <w:rsid w:val="0041015F"/>
    <w:rsid w:val="004142FE"/>
    <w:rsid w:val="00415C66"/>
    <w:rsid w:val="0041779C"/>
    <w:rsid w:val="004235C1"/>
    <w:rsid w:val="0042715C"/>
    <w:rsid w:val="0042734C"/>
    <w:rsid w:val="00437708"/>
    <w:rsid w:val="00441A39"/>
    <w:rsid w:val="004468C7"/>
    <w:rsid w:val="004541CF"/>
    <w:rsid w:val="00455013"/>
    <w:rsid w:val="0045653B"/>
    <w:rsid w:val="004826A2"/>
    <w:rsid w:val="004849E5"/>
    <w:rsid w:val="00486322"/>
    <w:rsid w:val="004960AC"/>
    <w:rsid w:val="00497F56"/>
    <w:rsid w:val="004A210B"/>
    <w:rsid w:val="004B1443"/>
    <w:rsid w:val="004B37A5"/>
    <w:rsid w:val="004D4CC0"/>
    <w:rsid w:val="004D657A"/>
    <w:rsid w:val="004E0F7F"/>
    <w:rsid w:val="004E69FA"/>
    <w:rsid w:val="004F1026"/>
    <w:rsid w:val="004F2F2D"/>
    <w:rsid w:val="004F37C7"/>
    <w:rsid w:val="004F5328"/>
    <w:rsid w:val="004F632D"/>
    <w:rsid w:val="005148ED"/>
    <w:rsid w:val="00521E46"/>
    <w:rsid w:val="00522498"/>
    <w:rsid w:val="00522B78"/>
    <w:rsid w:val="0052712C"/>
    <w:rsid w:val="005274B5"/>
    <w:rsid w:val="00531591"/>
    <w:rsid w:val="0053593A"/>
    <w:rsid w:val="00536D96"/>
    <w:rsid w:val="0054249A"/>
    <w:rsid w:val="00562B84"/>
    <w:rsid w:val="00571813"/>
    <w:rsid w:val="005752DD"/>
    <w:rsid w:val="00587169"/>
    <w:rsid w:val="005904B8"/>
    <w:rsid w:val="0059383C"/>
    <w:rsid w:val="005A16CF"/>
    <w:rsid w:val="005A1F3B"/>
    <w:rsid w:val="005A3CB6"/>
    <w:rsid w:val="005A7E1C"/>
    <w:rsid w:val="005B2DB6"/>
    <w:rsid w:val="005B43DE"/>
    <w:rsid w:val="005B509D"/>
    <w:rsid w:val="005B50E6"/>
    <w:rsid w:val="005B7153"/>
    <w:rsid w:val="005B7EEA"/>
    <w:rsid w:val="005C1A2B"/>
    <w:rsid w:val="005C3FE6"/>
    <w:rsid w:val="005E1266"/>
    <w:rsid w:val="005E5C8A"/>
    <w:rsid w:val="005F124B"/>
    <w:rsid w:val="005F49CF"/>
    <w:rsid w:val="005F5C59"/>
    <w:rsid w:val="005F7B66"/>
    <w:rsid w:val="006025CA"/>
    <w:rsid w:val="006048AC"/>
    <w:rsid w:val="00614CE0"/>
    <w:rsid w:val="0062772C"/>
    <w:rsid w:val="0063182C"/>
    <w:rsid w:val="00636C46"/>
    <w:rsid w:val="00646265"/>
    <w:rsid w:val="00654BE7"/>
    <w:rsid w:val="00655B0D"/>
    <w:rsid w:val="0065728E"/>
    <w:rsid w:val="006609B1"/>
    <w:rsid w:val="00674C79"/>
    <w:rsid w:val="00676088"/>
    <w:rsid w:val="00681D02"/>
    <w:rsid w:val="00690393"/>
    <w:rsid w:val="006906E9"/>
    <w:rsid w:val="00693BEE"/>
    <w:rsid w:val="006A12BB"/>
    <w:rsid w:val="006A7B11"/>
    <w:rsid w:val="006B608B"/>
    <w:rsid w:val="006C5CA1"/>
    <w:rsid w:val="006D74DE"/>
    <w:rsid w:val="006F146B"/>
    <w:rsid w:val="00703A57"/>
    <w:rsid w:val="00705BC8"/>
    <w:rsid w:val="007147C3"/>
    <w:rsid w:val="00723C63"/>
    <w:rsid w:val="00724A9E"/>
    <w:rsid w:val="00727E71"/>
    <w:rsid w:val="00731A3D"/>
    <w:rsid w:val="00734DA4"/>
    <w:rsid w:val="00735BAB"/>
    <w:rsid w:val="00742AE4"/>
    <w:rsid w:val="007461C7"/>
    <w:rsid w:val="00760002"/>
    <w:rsid w:val="00762361"/>
    <w:rsid w:val="00766B5E"/>
    <w:rsid w:val="00770DA9"/>
    <w:rsid w:val="00775453"/>
    <w:rsid w:val="00791702"/>
    <w:rsid w:val="00794C46"/>
    <w:rsid w:val="007A36A0"/>
    <w:rsid w:val="007B03C7"/>
    <w:rsid w:val="007B0668"/>
    <w:rsid w:val="007B4C40"/>
    <w:rsid w:val="007B5349"/>
    <w:rsid w:val="007C2425"/>
    <w:rsid w:val="007D3CD1"/>
    <w:rsid w:val="007E030E"/>
    <w:rsid w:val="007E6519"/>
    <w:rsid w:val="007E714B"/>
    <w:rsid w:val="007F0F12"/>
    <w:rsid w:val="007F5488"/>
    <w:rsid w:val="0080581A"/>
    <w:rsid w:val="00810CB5"/>
    <w:rsid w:val="00845C9C"/>
    <w:rsid w:val="008560E6"/>
    <w:rsid w:val="0085717D"/>
    <w:rsid w:val="00866388"/>
    <w:rsid w:val="00875710"/>
    <w:rsid w:val="00880A8C"/>
    <w:rsid w:val="00880B26"/>
    <w:rsid w:val="008A3A7E"/>
    <w:rsid w:val="008B3B74"/>
    <w:rsid w:val="008C04C7"/>
    <w:rsid w:val="008D5C96"/>
    <w:rsid w:val="008D69DF"/>
    <w:rsid w:val="008D70E6"/>
    <w:rsid w:val="008D7566"/>
    <w:rsid w:val="008E545F"/>
    <w:rsid w:val="008F1563"/>
    <w:rsid w:val="008F18FC"/>
    <w:rsid w:val="009026C3"/>
    <w:rsid w:val="00903716"/>
    <w:rsid w:val="0090589C"/>
    <w:rsid w:val="00911ACC"/>
    <w:rsid w:val="00914C7B"/>
    <w:rsid w:val="0091527D"/>
    <w:rsid w:val="0093328F"/>
    <w:rsid w:val="00934694"/>
    <w:rsid w:val="0093677F"/>
    <w:rsid w:val="00962CD0"/>
    <w:rsid w:val="00965216"/>
    <w:rsid w:val="00970B77"/>
    <w:rsid w:val="00980547"/>
    <w:rsid w:val="00985DBC"/>
    <w:rsid w:val="00990DBA"/>
    <w:rsid w:val="00997794"/>
    <w:rsid w:val="009B35C9"/>
    <w:rsid w:val="009C4682"/>
    <w:rsid w:val="009D013C"/>
    <w:rsid w:val="009F6A1D"/>
    <w:rsid w:val="00A003AB"/>
    <w:rsid w:val="00A00E50"/>
    <w:rsid w:val="00A04D02"/>
    <w:rsid w:val="00A06334"/>
    <w:rsid w:val="00A0741E"/>
    <w:rsid w:val="00A10BF7"/>
    <w:rsid w:val="00A10E22"/>
    <w:rsid w:val="00A11B53"/>
    <w:rsid w:val="00A167BF"/>
    <w:rsid w:val="00A17566"/>
    <w:rsid w:val="00A2238D"/>
    <w:rsid w:val="00A27CDE"/>
    <w:rsid w:val="00A41024"/>
    <w:rsid w:val="00A414A6"/>
    <w:rsid w:val="00A456B9"/>
    <w:rsid w:val="00A56F9C"/>
    <w:rsid w:val="00A60D43"/>
    <w:rsid w:val="00A66AB6"/>
    <w:rsid w:val="00A72C3B"/>
    <w:rsid w:val="00A76139"/>
    <w:rsid w:val="00A765DE"/>
    <w:rsid w:val="00A82AB5"/>
    <w:rsid w:val="00A908E3"/>
    <w:rsid w:val="00A90C90"/>
    <w:rsid w:val="00A90CBF"/>
    <w:rsid w:val="00A92B36"/>
    <w:rsid w:val="00AA217B"/>
    <w:rsid w:val="00AB0107"/>
    <w:rsid w:val="00AB188B"/>
    <w:rsid w:val="00AB456C"/>
    <w:rsid w:val="00AD5B07"/>
    <w:rsid w:val="00AF643F"/>
    <w:rsid w:val="00B100C6"/>
    <w:rsid w:val="00B1271D"/>
    <w:rsid w:val="00B16F57"/>
    <w:rsid w:val="00B17F35"/>
    <w:rsid w:val="00B2693F"/>
    <w:rsid w:val="00B31684"/>
    <w:rsid w:val="00B331A5"/>
    <w:rsid w:val="00B33D9B"/>
    <w:rsid w:val="00B4119F"/>
    <w:rsid w:val="00B50DE2"/>
    <w:rsid w:val="00B563D7"/>
    <w:rsid w:val="00B62B96"/>
    <w:rsid w:val="00B858D4"/>
    <w:rsid w:val="00B85B38"/>
    <w:rsid w:val="00B9770D"/>
    <w:rsid w:val="00BD5228"/>
    <w:rsid w:val="00BD7DD4"/>
    <w:rsid w:val="00BE004C"/>
    <w:rsid w:val="00BE2EA1"/>
    <w:rsid w:val="00BE532E"/>
    <w:rsid w:val="00BE60C7"/>
    <w:rsid w:val="00BE6486"/>
    <w:rsid w:val="00BE7FD1"/>
    <w:rsid w:val="00C06CF8"/>
    <w:rsid w:val="00C07665"/>
    <w:rsid w:val="00C1676D"/>
    <w:rsid w:val="00C22148"/>
    <w:rsid w:val="00C223D6"/>
    <w:rsid w:val="00C3760A"/>
    <w:rsid w:val="00C5660F"/>
    <w:rsid w:val="00C641A2"/>
    <w:rsid w:val="00C64289"/>
    <w:rsid w:val="00C7661A"/>
    <w:rsid w:val="00C835C0"/>
    <w:rsid w:val="00C91409"/>
    <w:rsid w:val="00C937CA"/>
    <w:rsid w:val="00C95C57"/>
    <w:rsid w:val="00CA468D"/>
    <w:rsid w:val="00CB4698"/>
    <w:rsid w:val="00CD13CD"/>
    <w:rsid w:val="00CD3F49"/>
    <w:rsid w:val="00CE4824"/>
    <w:rsid w:val="00D00227"/>
    <w:rsid w:val="00D10976"/>
    <w:rsid w:val="00D17E5F"/>
    <w:rsid w:val="00D30A8D"/>
    <w:rsid w:val="00D36423"/>
    <w:rsid w:val="00D36902"/>
    <w:rsid w:val="00D36FCF"/>
    <w:rsid w:val="00D46021"/>
    <w:rsid w:val="00D50C07"/>
    <w:rsid w:val="00D74FDF"/>
    <w:rsid w:val="00D75557"/>
    <w:rsid w:val="00D87DD2"/>
    <w:rsid w:val="00D92DA4"/>
    <w:rsid w:val="00D9753A"/>
    <w:rsid w:val="00DA6809"/>
    <w:rsid w:val="00DA7E22"/>
    <w:rsid w:val="00DB5DDC"/>
    <w:rsid w:val="00DB6272"/>
    <w:rsid w:val="00DC56F1"/>
    <w:rsid w:val="00DC632C"/>
    <w:rsid w:val="00DD580B"/>
    <w:rsid w:val="00DD61ED"/>
    <w:rsid w:val="00DD7D8F"/>
    <w:rsid w:val="00DE0991"/>
    <w:rsid w:val="00DE4D47"/>
    <w:rsid w:val="00DF4E3A"/>
    <w:rsid w:val="00E0219E"/>
    <w:rsid w:val="00E05A3E"/>
    <w:rsid w:val="00E10832"/>
    <w:rsid w:val="00E12808"/>
    <w:rsid w:val="00E12835"/>
    <w:rsid w:val="00E30ACA"/>
    <w:rsid w:val="00E45667"/>
    <w:rsid w:val="00E50A6E"/>
    <w:rsid w:val="00E54279"/>
    <w:rsid w:val="00E57959"/>
    <w:rsid w:val="00E61E59"/>
    <w:rsid w:val="00E80B90"/>
    <w:rsid w:val="00E8450C"/>
    <w:rsid w:val="00E92DA2"/>
    <w:rsid w:val="00EA18A2"/>
    <w:rsid w:val="00EB48EB"/>
    <w:rsid w:val="00EC16BF"/>
    <w:rsid w:val="00EC4F8E"/>
    <w:rsid w:val="00ED0718"/>
    <w:rsid w:val="00ED253C"/>
    <w:rsid w:val="00ED36F2"/>
    <w:rsid w:val="00ED576C"/>
    <w:rsid w:val="00ED78F7"/>
    <w:rsid w:val="00EF3DB2"/>
    <w:rsid w:val="00EF4403"/>
    <w:rsid w:val="00EF55E4"/>
    <w:rsid w:val="00EF7C21"/>
    <w:rsid w:val="00F0064F"/>
    <w:rsid w:val="00F01AE2"/>
    <w:rsid w:val="00F064E9"/>
    <w:rsid w:val="00F1222C"/>
    <w:rsid w:val="00F16BE6"/>
    <w:rsid w:val="00F23074"/>
    <w:rsid w:val="00F4310B"/>
    <w:rsid w:val="00F522C8"/>
    <w:rsid w:val="00F52CE5"/>
    <w:rsid w:val="00F73C61"/>
    <w:rsid w:val="00F85EDD"/>
    <w:rsid w:val="00F940A9"/>
    <w:rsid w:val="00FA201F"/>
    <w:rsid w:val="00FA2379"/>
    <w:rsid w:val="00FB0475"/>
    <w:rsid w:val="00FB2838"/>
    <w:rsid w:val="00FC5731"/>
    <w:rsid w:val="00FD2ACE"/>
    <w:rsid w:val="00FD6B65"/>
    <w:rsid w:val="00FE6EA4"/>
    <w:rsid w:val="00FF2994"/>
    <w:rsid w:val="00FF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129A2E"/>
  <w15:docId w15:val="{E52A00A1-E1BA-4582-9E0C-CFA5B72B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pPr>
      <w:ind w:left="820" w:hanging="672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34"/>
    <w:qFormat/>
    <w:pPr>
      <w:ind w:left="820" w:hanging="672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655B0D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56F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9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56F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9C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1E0CD4"/>
    <w:rPr>
      <w:rFonts w:ascii="Times New Roman" w:eastAsia="Times New Roman" w:hAnsi="Times New Roman" w:cs="Times New Roman"/>
      <w:b/>
      <w:bCs/>
      <w:u w:val="singl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7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716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41A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1A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1A3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A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A3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E09EA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70733-9A36-474C-8B75-823C79922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WHHA Jan 4 2018 Public Hearing and Special minutes</vt:lpstr>
    </vt:vector>
  </TitlesOfParts>
  <Company>Susman, Duffy &amp; Segaloff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WHHA Jan 4 2018 Public Hearing and Special minutes</dc:title>
  <dc:creator>jessie</dc:creator>
  <cp:lastModifiedBy>Mariel Gonzalez</cp:lastModifiedBy>
  <cp:revision>3</cp:revision>
  <cp:lastPrinted>2021-06-25T14:40:00Z</cp:lastPrinted>
  <dcterms:created xsi:type="dcterms:W3CDTF">2022-03-14T16:10:00Z</dcterms:created>
  <dcterms:modified xsi:type="dcterms:W3CDTF">2022-03-14T16:10:00Z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2019-01-24T00:00:00Z</vt:filetime>
  </property>
</Properties>
</file>