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0F0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775AD839" w14:textId="77777777" w:rsidR="007A040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14:paraId="7325F605" w14:textId="77777777" w:rsidR="00C01494" w:rsidRPr="000051AC" w:rsidRDefault="00C01494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dba SAVIN ROCK COMMUNITIES</w:t>
      </w:r>
    </w:p>
    <w:p w14:paraId="125C0CA3" w14:textId="0570EDB0" w:rsidR="007A040C" w:rsidRPr="000051AC" w:rsidRDefault="00FF24FE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31AFB">
        <w:rPr>
          <w:sz w:val="22"/>
          <w:szCs w:val="22"/>
        </w:rPr>
        <w:t xml:space="preserve"> </w:t>
      </w:r>
      <w:r w:rsidR="007A040C" w:rsidRPr="000051AC">
        <w:rPr>
          <w:sz w:val="22"/>
          <w:szCs w:val="22"/>
        </w:rPr>
        <w:t>MEETING OF THE BOARD OF COMMISSIONERS</w:t>
      </w:r>
    </w:p>
    <w:p w14:paraId="705D9590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513FB909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14AA74B3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6A4BB61D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7596747D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27FFC637" w14:textId="654EE809" w:rsidR="007A040C" w:rsidRPr="00A1247E" w:rsidRDefault="008704A5" w:rsidP="007A04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November 27, </w:t>
      </w:r>
      <w:r w:rsidR="00931AFB" w:rsidRPr="00A1247E">
        <w:rPr>
          <w:b/>
          <w:sz w:val="22"/>
          <w:szCs w:val="22"/>
        </w:rPr>
        <w:t xml:space="preserve">2018 </w:t>
      </w:r>
    </w:p>
    <w:p w14:paraId="1A63E78D" w14:textId="77777777" w:rsidR="007A040C" w:rsidRPr="00A1247E" w:rsidRDefault="007A040C" w:rsidP="007A040C">
      <w:pPr>
        <w:rPr>
          <w:b/>
          <w:sz w:val="22"/>
          <w:szCs w:val="22"/>
        </w:rPr>
      </w:pPr>
    </w:p>
    <w:p w14:paraId="05B6CF36" w14:textId="1B6456A2" w:rsidR="007A040C" w:rsidRPr="00A1247E" w:rsidRDefault="007A040C" w:rsidP="007A040C">
      <w:pPr>
        <w:rPr>
          <w:b/>
          <w:sz w:val="22"/>
          <w:szCs w:val="22"/>
        </w:rPr>
      </w:pPr>
      <w:r w:rsidRPr="00A1247E">
        <w:rPr>
          <w:b/>
          <w:sz w:val="22"/>
          <w:szCs w:val="22"/>
        </w:rPr>
        <w:t xml:space="preserve">Time:  </w:t>
      </w:r>
      <w:r w:rsidR="00E02A8B" w:rsidRPr="00A1247E">
        <w:rPr>
          <w:b/>
          <w:sz w:val="22"/>
          <w:szCs w:val="22"/>
        </w:rPr>
        <w:t>8</w:t>
      </w:r>
      <w:r w:rsidR="00A60984" w:rsidRPr="00A1247E">
        <w:rPr>
          <w:b/>
          <w:sz w:val="22"/>
          <w:szCs w:val="22"/>
        </w:rPr>
        <w:t>:</w:t>
      </w:r>
      <w:r w:rsidR="008704A5">
        <w:rPr>
          <w:b/>
          <w:sz w:val="22"/>
          <w:szCs w:val="22"/>
        </w:rPr>
        <w:t>00</w:t>
      </w:r>
      <w:r w:rsidR="00A60984" w:rsidRPr="00A1247E">
        <w:rPr>
          <w:b/>
          <w:sz w:val="22"/>
          <w:szCs w:val="22"/>
        </w:rPr>
        <w:t xml:space="preserve"> </w:t>
      </w:r>
      <w:r w:rsidR="00E02A8B" w:rsidRPr="00A1247E">
        <w:rPr>
          <w:b/>
          <w:sz w:val="22"/>
          <w:szCs w:val="22"/>
        </w:rPr>
        <w:t>AM</w:t>
      </w:r>
      <w:r w:rsidRPr="00A1247E">
        <w:rPr>
          <w:b/>
          <w:sz w:val="22"/>
          <w:szCs w:val="22"/>
        </w:rPr>
        <w:tab/>
      </w:r>
    </w:p>
    <w:p w14:paraId="51380CEE" w14:textId="77777777" w:rsidR="007A040C" w:rsidRPr="00A1247E" w:rsidRDefault="007A040C" w:rsidP="007A040C">
      <w:pPr>
        <w:rPr>
          <w:b/>
          <w:color w:val="000000" w:themeColor="text1"/>
          <w:sz w:val="22"/>
          <w:szCs w:val="22"/>
        </w:rPr>
      </w:pPr>
    </w:p>
    <w:p w14:paraId="6E54D6C8" w14:textId="77777777" w:rsidR="007A040C" w:rsidRPr="00A1247E" w:rsidRDefault="007A040C" w:rsidP="007A040C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A1247E">
        <w:rPr>
          <w:b/>
          <w:color w:val="000000" w:themeColor="text1"/>
          <w:sz w:val="22"/>
          <w:szCs w:val="22"/>
        </w:rPr>
        <w:t>T</w:t>
      </w:r>
      <w:r w:rsidRPr="00A1247E">
        <w:rPr>
          <w:b/>
          <w:color w:val="000000" w:themeColor="text1"/>
          <w:sz w:val="22"/>
          <w:szCs w:val="22"/>
        </w:rPr>
        <w:t xml:space="preserve"> 06516</w:t>
      </w:r>
    </w:p>
    <w:p w14:paraId="47C0AC12" w14:textId="77777777" w:rsidR="007A040C" w:rsidRPr="00A1247E" w:rsidRDefault="007A040C" w:rsidP="007A040C">
      <w:pPr>
        <w:rPr>
          <w:b/>
          <w:color w:val="000000" w:themeColor="text1"/>
          <w:sz w:val="22"/>
          <w:szCs w:val="22"/>
        </w:rPr>
      </w:pPr>
    </w:p>
    <w:p w14:paraId="4595FA4B" w14:textId="77777777" w:rsidR="003A5F5D" w:rsidRPr="00A1247E" w:rsidRDefault="003A5F5D" w:rsidP="007A040C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I. </w:t>
      </w:r>
      <w:r w:rsidRPr="00A1247E">
        <w:rPr>
          <w:b/>
          <w:color w:val="000000" w:themeColor="text1"/>
          <w:sz w:val="22"/>
          <w:szCs w:val="22"/>
        </w:rPr>
        <w:tab/>
        <w:t>Call to Order</w:t>
      </w:r>
    </w:p>
    <w:p w14:paraId="25AFDB3A" w14:textId="77777777" w:rsidR="003A5F5D" w:rsidRPr="00A1247E" w:rsidRDefault="003A5F5D" w:rsidP="007A040C">
      <w:pPr>
        <w:rPr>
          <w:b/>
          <w:color w:val="000000" w:themeColor="text1"/>
          <w:sz w:val="22"/>
          <w:szCs w:val="22"/>
        </w:rPr>
      </w:pPr>
    </w:p>
    <w:p w14:paraId="6679FA96" w14:textId="77777777" w:rsidR="00B766D6" w:rsidRPr="00A1247E" w:rsidRDefault="003A5F5D" w:rsidP="007A040C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II. </w:t>
      </w:r>
      <w:r w:rsidRPr="00A1247E">
        <w:rPr>
          <w:b/>
          <w:color w:val="000000" w:themeColor="text1"/>
          <w:sz w:val="22"/>
          <w:szCs w:val="22"/>
        </w:rPr>
        <w:tab/>
      </w:r>
      <w:r w:rsidR="00B766D6" w:rsidRPr="00A1247E">
        <w:rPr>
          <w:b/>
          <w:color w:val="000000" w:themeColor="text1"/>
          <w:sz w:val="22"/>
          <w:szCs w:val="22"/>
        </w:rPr>
        <w:t>Roll Call</w:t>
      </w:r>
    </w:p>
    <w:p w14:paraId="708F475F" w14:textId="77777777" w:rsidR="007E718D" w:rsidRPr="00A1247E" w:rsidRDefault="007E718D" w:rsidP="007A040C">
      <w:pPr>
        <w:rPr>
          <w:b/>
          <w:color w:val="000000" w:themeColor="text1"/>
          <w:sz w:val="22"/>
          <w:szCs w:val="22"/>
        </w:rPr>
      </w:pPr>
    </w:p>
    <w:p w14:paraId="43B20385" w14:textId="07B62B48" w:rsidR="003A5F5D" w:rsidRPr="00A1247E" w:rsidRDefault="007E718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</w:r>
      <w:r w:rsidR="003A5F5D" w:rsidRPr="00A1247E">
        <w:rPr>
          <w:b/>
          <w:color w:val="000000" w:themeColor="text1"/>
          <w:sz w:val="22"/>
          <w:szCs w:val="22"/>
        </w:rPr>
        <w:t>I</w:t>
      </w:r>
      <w:r w:rsidRPr="00A1247E">
        <w:rPr>
          <w:b/>
          <w:color w:val="000000" w:themeColor="text1"/>
          <w:sz w:val="22"/>
          <w:szCs w:val="22"/>
        </w:rPr>
        <w:t>I</w:t>
      </w:r>
      <w:r w:rsidR="003A5F5D" w:rsidRPr="00A1247E">
        <w:rPr>
          <w:b/>
          <w:color w:val="000000" w:themeColor="text1"/>
          <w:sz w:val="22"/>
          <w:szCs w:val="22"/>
        </w:rPr>
        <w:t>I</w:t>
      </w:r>
      <w:r w:rsidRPr="00A1247E">
        <w:rPr>
          <w:b/>
          <w:color w:val="000000" w:themeColor="text1"/>
          <w:sz w:val="22"/>
          <w:szCs w:val="22"/>
        </w:rPr>
        <w:t>.</w:t>
      </w:r>
      <w:r w:rsidRPr="00A1247E">
        <w:rPr>
          <w:b/>
          <w:color w:val="000000" w:themeColor="text1"/>
          <w:sz w:val="22"/>
          <w:szCs w:val="22"/>
        </w:rPr>
        <w:tab/>
      </w:r>
      <w:r w:rsidR="00B766D6" w:rsidRPr="00A1247E">
        <w:rPr>
          <w:b/>
          <w:color w:val="000000" w:themeColor="text1"/>
          <w:sz w:val="22"/>
          <w:szCs w:val="22"/>
        </w:rPr>
        <w:t xml:space="preserve">Approval of the Minutes of the </w:t>
      </w:r>
      <w:r w:rsidR="00781F65">
        <w:rPr>
          <w:b/>
          <w:color w:val="000000" w:themeColor="text1"/>
          <w:sz w:val="22"/>
          <w:szCs w:val="22"/>
        </w:rPr>
        <w:t xml:space="preserve">October 30, </w:t>
      </w:r>
      <w:r w:rsidR="003A5F5D" w:rsidRPr="00A1247E">
        <w:rPr>
          <w:b/>
          <w:color w:val="000000" w:themeColor="text1"/>
          <w:sz w:val="22"/>
          <w:szCs w:val="22"/>
        </w:rPr>
        <w:t xml:space="preserve">2018 </w:t>
      </w:r>
      <w:r w:rsidR="00B21F67" w:rsidRPr="00A1247E">
        <w:rPr>
          <w:b/>
          <w:color w:val="000000" w:themeColor="text1"/>
          <w:sz w:val="22"/>
          <w:szCs w:val="22"/>
        </w:rPr>
        <w:t>Regular</w:t>
      </w:r>
      <w:r w:rsidR="006C4D77" w:rsidRPr="00A1247E">
        <w:rPr>
          <w:b/>
          <w:color w:val="000000" w:themeColor="text1"/>
          <w:sz w:val="22"/>
          <w:szCs w:val="22"/>
        </w:rPr>
        <w:t xml:space="preserve"> </w:t>
      </w:r>
      <w:r w:rsidR="003A5F5D" w:rsidRPr="00A1247E">
        <w:rPr>
          <w:b/>
          <w:color w:val="000000" w:themeColor="text1"/>
          <w:sz w:val="22"/>
          <w:szCs w:val="22"/>
        </w:rPr>
        <w:t>Meeting</w:t>
      </w:r>
    </w:p>
    <w:p w14:paraId="1F3DD079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</w:p>
    <w:p w14:paraId="21736C8E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>IV.</w:t>
      </w:r>
      <w:r w:rsidRPr="00A1247E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14:paraId="641838B5" w14:textId="77777777" w:rsidR="003A5F5D" w:rsidRPr="00A1247E" w:rsidRDefault="003A5F5D" w:rsidP="003A5F5D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10446FA4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        </w:t>
      </w:r>
      <w:r w:rsidRPr="00A1247E">
        <w:rPr>
          <w:b/>
          <w:color w:val="000000" w:themeColor="text1"/>
          <w:sz w:val="22"/>
          <w:szCs w:val="22"/>
        </w:rPr>
        <w:tab/>
        <w:t xml:space="preserve">1. </w:t>
      </w:r>
      <w:r w:rsidRPr="00A1247E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14:paraId="2069B360" w14:textId="24B2F211" w:rsidR="0004068B" w:rsidRPr="00A1247E" w:rsidRDefault="00C15E8E" w:rsidP="00704DA8">
      <w:p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ab/>
      </w:r>
      <w:r w:rsidRPr="00A1247E">
        <w:rPr>
          <w:color w:val="000000" w:themeColor="text1"/>
          <w:sz w:val="22"/>
          <w:szCs w:val="22"/>
        </w:rPr>
        <w:tab/>
      </w:r>
      <w:r w:rsidRPr="00A1247E">
        <w:rPr>
          <w:color w:val="000000" w:themeColor="text1"/>
          <w:sz w:val="22"/>
          <w:szCs w:val="22"/>
        </w:rPr>
        <w:tab/>
        <w:t>a. Finance Report</w:t>
      </w:r>
    </w:p>
    <w:p w14:paraId="121334E2" w14:textId="77777777" w:rsidR="003A5F5D" w:rsidRPr="00A1247E" w:rsidRDefault="003A5F5D" w:rsidP="003A5F5D">
      <w:pPr>
        <w:rPr>
          <w:color w:val="000000" w:themeColor="text1"/>
          <w:sz w:val="22"/>
          <w:szCs w:val="22"/>
        </w:rPr>
      </w:pPr>
    </w:p>
    <w:p w14:paraId="0E05EC36" w14:textId="78386C95" w:rsidR="003A5F5D" w:rsidRPr="00A1247E" w:rsidRDefault="003A5F5D" w:rsidP="005D5FDE">
      <w:pPr>
        <w:ind w:left="72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 xml:space="preserve">        </w:t>
      </w:r>
      <w:r w:rsidRPr="00A1247E">
        <w:rPr>
          <w:b/>
          <w:color w:val="000000" w:themeColor="text1"/>
          <w:sz w:val="22"/>
          <w:szCs w:val="22"/>
        </w:rPr>
        <w:tab/>
        <w:t>2.</w:t>
      </w:r>
      <w:r w:rsidRPr="00A1247E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14:paraId="7FFD448C" w14:textId="77777777" w:rsidR="00704DA8" w:rsidRPr="00A1247E" w:rsidRDefault="00704DA8" w:rsidP="005D5FDE">
      <w:pPr>
        <w:ind w:left="1440"/>
        <w:rPr>
          <w:b/>
          <w:color w:val="000000" w:themeColor="text1"/>
          <w:sz w:val="22"/>
          <w:szCs w:val="22"/>
        </w:rPr>
      </w:pPr>
    </w:p>
    <w:p w14:paraId="3FE75764" w14:textId="3142262A" w:rsidR="005D5FDE" w:rsidRPr="00A1247E" w:rsidRDefault="003A5F5D" w:rsidP="005D5FDE">
      <w:pPr>
        <w:ind w:left="144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3.</w:t>
      </w:r>
      <w:r w:rsidRPr="00A1247E">
        <w:rPr>
          <w:b/>
          <w:color w:val="000000" w:themeColor="text1"/>
          <w:sz w:val="22"/>
          <w:szCs w:val="22"/>
        </w:rPr>
        <w:tab/>
        <w:t>Development Committee</w:t>
      </w:r>
    </w:p>
    <w:p w14:paraId="0A143520" w14:textId="4446B4B6" w:rsidR="000B6F92" w:rsidRPr="000B6F92" w:rsidRDefault="00C907C0" w:rsidP="000B6F92">
      <w:pPr>
        <w:ind w:left="1440" w:firstLine="720"/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>a. Surfside</w:t>
      </w:r>
      <w:r w:rsidR="00B21F67" w:rsidRPr="00A1247E">
        <w:rPr>
          <w:color w:val="000000" w:themeColor="text1"/>
          <w:sz w:val="22"/>
          <w:szCs w:val="22"/>
        </w:rPr>
        <w:t xml:space="preserve"> Development Update</w:t>
      </w:r>
      <w:r w:rsidRPr="00A1247E">
        <w:rPr>
          <w:color w:val="000000" w:themeColor="text1"/>
          <w:sz w:val="22"/>
          <w:szCs w:val="22"/>
        </w:rPr>
        <w:t xml:space="preserve"> (</w:t>
      </w:r>
      <w:r w:rsidR="00A315B3" w:rsidRPr="00A1247E">
        <w:rPr>
          <w:color w:val="000000" w:themeColor="text1"/>
          <w:sz w:val="22"/>
          <w:szCs w:val="22"/>
        </w:rPr>
        <w:t>E</w:t>
      </w:r>
      <w:r w:rsidRPr="00A1247E">
        <w:rPr>
          <w:color w:val="000000" w:themeColor="text1"/>
          <w:sz w:val="22"/>
          <w:szCs w:val="22"/>
        </w:rPr>
        <w:t xml:space="preserve">xecutive </w:t>
      </w:r>
      <w:r w:rsidR="00A315B3" w:rsidRPr="00A1247E">
        <w:rPr>
          <w:color w:val="000000" w:themeColor="text1"/>
          <w:sz w:val="22"/>
          <w:szCs w:val="22"/>
        </w:rPr>
        <w:t>S</w:t>
      </w:r>
      <w:r w:rsidRPr="00A1247E">
        <w:rPr>
          <w:color w:val="000000" w:themeColor="text1"/>
          <w:sz w:val="22"/>
          <w:szCs w:val="22"/>
        </w:rPr>
        <w:t>ession)</w:t>
      </w:r>
      <w:bookmarkStart w:id="0" w:name="_GoBack"/>
      <w:bookmarkEnd w:id="0"/>
    </w:p>
    <w:p w14:paraId="6910068B" w14:textId="77777777" w:rsidR="003A5F5D" w:rsidRPr="00A1247E" w:rsidRDefault="003A5F5D" w:rsidP="003A5F5D">
      <w:pPr>
        <w:pStyle w:val="ListParagraph"/>
        <w:ind w:left="1800"/>
        <w:rPr>
          <w:sz w:val="22"/>
          <w:szCs w:val="22"/>
        </w:rPr>
      </w:pPr>
    </w:p>
    <w:p w14:paraId="4AFCD9C3" w14:textId="46122EF0" w:rsidR="005D5FDE" w:rsidRPr="00A1247E" w:rsidRDefault="002F34BB" w:rsidP="002F34BB">
      <w:pPr>
        <w:ind w:firstLine="72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V.</w:t>
      </w:r>
      <w:r w:rsidRPr="00A1247E">
        <w:rPr>
          <w:b/>
          <w:color w:val="000000" w:themeColor="text1"/>
          <w:sz w:val="22"/>
          <w:szCs w:val="22"/>
        </w:rPr>
        <w:tab/>
      </w:r>
      <w:r w:rsidR="005D5FDE" w:rsidRPr="00A1247E">
        <w:rPr>
          <w:b/>
          <w:color w:val="000000" w:themeColor="text1"/>
          <w:sz w:val="22"/>
          <w:szCs w:val="22"/>
        </w:rPr>
        <w:t>Executive Director Report</w:t>
      </w:r>
    </w:p>
    <w:p w14:paraId="3190F540" w14:textId="61CF195A" w:rsidR="00B21F67" w:rsidRPr="000B6F92" w:rsidRDefault="00FB6D4F" w:rsidP="00A1247E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 w:rsidRPr="000B6F92">
        <w:rPr>
          <w:color w:val="000000" w:themeColor="text1"/>
          <w:sz w:val="22"/>
          <w:szCs w:val="22"/>
        </w:rPr>
        <w:t>Public Housing and Leased Management Indicators</w:t>
      </w:r>
    </w:p>
    <w:p w14:paraId="0C767B96" w14:textId="3E97DF68" w:rsidR="000B6F92" w:rsidRPr="000B6F92" w:rsidRDefault="000B6F92" w:rsidP="00A1247E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 w:rsidRPr="000B6F92">
        <w:rPr>
          <w:color w:val="000000" w:themeColor="text1"/>
        </w:rPr>
        <w:t>Annual Plan and Admin / ACOP changes</w:t>
      </w:r>
    </w:p>
    <w:p w14:paraId="6FC66DB9" w14:textId="13C9CEA0" w:rsidR="008704A5" w:rsidRPr="000B6F92" w:rsidRDefault="008704A5" w:rsidP="00A1247E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 w:rsidRPr="000B6F92">
        <w:rPr>
          <w:color w:val="000000" w:themeColor="text1"/>
          <w:sz w:val="22"/>
          <w:szCs w:val="22"/>
        </w:rPr>
        <w:t>Discussion and Proposed Resolution re 2019 Monthly Board Meetings</w:t>
      </w:r>
    </w:p>
    <w:p w14:paraId="400893B6" w14:textId="348D4D28" w:rsidR="008704A5" w:rsidRPr="000B6F92" w:rsidRDefault="008704A5" w:rsidP="00A1247E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 w:rsidRPr="000B6F92">
        <w:rPr>
          <w:color w:val="000000" w:themeColor="text1"/>
          <w:sz w:val="22"/>
          <w:szCs w:val="22"/>
        </w:rPr>
        <w:t>Holiday Event – Thursday, December 13</w:t>
      </w:r>
      <w:r w:rsidRPr="000B6F92">
        <w:rPr>
          <w:color w:val="000000" w:themeColor="text1"/>
          <w:sz w:val="22"/>
          <w:szCs w:val="22"/>
          <w:vertAlign w:val="superscript"/>
        </w:rPr>
        <w:t>th</w:t>
      </w:r>
      <w:r w:rsidRPr="000B6F92">
        <w:rPr>
          <w:color w:val="000000" w:themeColor="text1"/>
          <w:sz w:val="22"/>
          <w:szCs w:val="22"/>
        </w:rPr>
        <w:t xml:space="preserve"> at Noon Time</w:t>
      </w:r>
    </w:p>
    <w:p w14:paraId="2903D9DD" w14:textId="4580332A" w:rsidR="008704A5" w:rsidRPr="00A1247E" w:rsidRDefault="008704A5" w:rsidP="003A5F5D">
      <w:pPr>
        <w:rPr>
          <w:b/>
          <w:color w:val="FF0000"/>
          <w:sz w:val="22"/>
          <w:szCs w:val="22"/>
        </w:rPr>
      </w:pPr>
    </w:p>
    <w:p w14:paraId="2DB7050E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>VI.</w:t>
      </w:r>
      <w:r w:rsidRPr="00A1247E">
        <w:rPr>
          <w:b/>
          <w:color w:val="000000" w:themeColor="text1"/>
          <w:sz w:val="22"/>
          <w:szCs w:val="22"/>
        </w:rPr>
        <w:tab/>
        <w:t xml:space="preserve">Legal Counsel Report </w:t>
      </w:r>
    </w:p>
    <w:p w14:paraId="74A5C4F8" w14:textId="405DED32" w:rsidR="00D45A66" w:rsidRPr="00A1247E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>Update regarding Pending Litigation and investigation of claims Pursuant to 1-200(6)(b) (Executive Session)</w:t>
      </w:r>
    </w:p>
    <w:p w14:paraId="777B9D4F" w14:textId="77777777" w:rsidR="00D45A66" w:rsidRPr="00A1247E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 xml:space="preserve">Eviction Update (Executive Session) </w:t>
      </w:r>
    </w:p>
    <w:p w14:paraId="516A8E16" w14:textId="2CDF90C6" w:rsidR="003D4B03" w:rsidRPr="00A1247E" w:rsidRDefault="003A5F5D" w:rsidP="003D4B03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 xml:space="preserve">Restitution Report </w:t>
      </w:r>
      <w:r w:rsidR="004B4D07" w:rsidRPr="00A1247E">
        <w:rPr>
          <w:color w:val="000000" w:themeColor="text1"/>
          <w:sz w:val="22"/>
          <w:szCs w:val="22"/>
        </w:rPr>
        <w:t>(Executive Session)</w:t>
      </w:r>
    </w:p>
    <w:p w14:paraId="5D3F7D39" w14:textId="77777777" w:rsidR="003A5F5D" w:rsidRPr="00A1247E" w:rsidRDefault="003A5F5D" w:rsidP="003A5F5D">
      <w:pPr>
        <w:pStyle w:val="ListParagraph"/>
        <w:ind w:left="1800"/>
        <w:rPr>
          <w:b/>
          <w:color w:val="000000" w:themeColor="text1"/>
          <w:sz w:val="22"/>
          <w:szCs w:val="22"/>
          <w:u w:val="single"/>
        </w:rPr>
      </w:pPr>
    </w:p>
    <w:p w14:paraId="67B3E55F" w14:textId="5C4EDFE6" w:rsidR="003A5F5D" w:rsidRPr="00A1247E" w:rsidRDefault="003A5F5D" w:rsidP="003A5F5D">
      <w:pPr>
        <w:pStyle w:val="ListParagraph"/>
        <w:ind w:left="1440" w:hanging="72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VII.</w:t>
      </w:r>
      <w:r w:rsidRPr="00A1247E">
        <w:rPr>
          <w:b/>
          <w:color w:val="000000" w:themeColor="text1"/>
          <w:sz w:val="22"/>
          <w:szCs w:val="22"/>
        </w:rPr>
        <w:tab/>
        <w:t xml:space="preserve">Unfinished Business        </w:t>
      </w:r>
    </w:p>
    <w:p w14:paraId="58F072AA" w14:textId="77777777" w:rsidR="00D45A66" w:rsidRPr="00A1247E" w:rsidRDefault="00D45A66" w:rsidP="003A5F5D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7B735C67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VIII. </w:t>
      </w:r>
      <w:r w:rsidRPr="00A1247E">
        <w:rPr>
          <w:b/>
          <w:color w:val="000000" w:themeColor="text1"/>
          <w:sz w:val="22"/>
          <w:szCs w:val="22"/>
        </w:rPr>
        <w:tab/>
        <w:t xml:space="preserve">New Business      </w:t>
      </w:r>
    </w:p>
    <w:p w14:paraId="13ACD508" w14:textId="77777777" w:rsidR="003A5F5D" w:rsidRPr="00A1247E" w:rsidRDefault="003A5F5D" w:rsidP="003A5F5D">
      <w:pPr>
        <w:rPr>
          <w:color w:val="000000" w:themeColor="text1"/>
          <w:sz w:val="22"/>
          <w:szCs w:val="22"/>
        </w:rPr>
      </w:pPr>
    </w:p>
    <w:p w14:paraId="68753FE3" w14:textId="547B5B7D" w:rsidR="004B4D07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 xml:space="preserve">      </w:t>
      </w:r>
      <w:r w:rsidRPr="00A1247E">
        <w:rPr>
          <w:b/>
          <w:color w:val="000000" w:themeColor="text1"/>
          <w:sz w:val="22"/>
          <w:szCs w:val="22"/>
        </w:rPr>
        <w:tab/>
        <w:t>IX.       Executive Session</w:t>
      </w:r>
    </w:p>
    <w:p w14:paraId="1B71B93B" w14:textId="77777777" w:rsidR="00D45A66" w:rsidRPr="00A1247E" w:rsidRDefault="00D45A66" w:rsidP="003A5F5D">
      <w:pPr>
        <w:rPr>
          <w:b/>
          <w:color w:val="000000" w:themeColor="text1"/>
          <w:sz w:val="22"/>
          <w:szCs w:val="22"/>
        </w:rPr>
      </w:pPr>
    </w:p>
    <w:p w14:paraId="7520D934" w14:textId="77777777" w:rsidR="004B4D07" w:rsidRPr="00A1247E" w:rsidRDefault="004B4D07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>X</w:t>
      </w:r>
      <w:r w:rsidR="003A5F5D" w:rsidRPr="00A1247E">
        <w:rPr>
          <w:b/>
          <w:color w:val="000000" w:themeColor="text1"/>
          <w:sz w:val="22"/>
          <w:szCs w:val="22"/>
        </w:rPr>
        <w:t xml:space="preserve">.     </w:t>
      </w:r>
      <w:r w:rsidR="002604EE" w:rsidRPr="00A1247E">
        <w:rPr>
          <w:b/>
          <w:color w:val="000000" w:themeColor="text1"/>
          <w:sz w:val="22"/>
          <w:szCs w:val="22"/>
        </w:rPr>
        <w:tab/>
      </w:r>
      <w:r w:rsidR="003A5F5D" w:rsidRPr="00A1247E">
        <w:rPr>
          <w:b/>
          <w:color w:val="000000" w:themeColor="text1"/>
          <w:sz w:val="22"/>
          <w:szCs w:val="22"/>
        </w:rPr>
        <w:t>Possible action on Executive Session issues</w:t>
      </w:r>
    </w:p>
    <w:p w14:paraId="104F7D01" w14:textId="77777777" w:rsidR="00D45A66" w:rsidRPr="00A1247E" w:rsidRDefault="00D45A66" w:rsidP="003A5F5D">
      <w:pPr>
        <w:rPr>
          <w:color w:val="000000" w:themeColor="text1"/>
          <w:sz w:val="22"/>
          <w:szCs w:val="22"/>
        </w:rPr>
      </w:pPr>
    </w:p>
    <w:p w14:paraId="2432DC51" w14:textId="3E57B0B5" w:rsidR="00B766D6" w:rsidRPr="00A1247E" w:rsidRDefault="004B4D07" w:rsidP="000A3D08">
      <w:pPr>
        <w:rPr>
          <w:b/>
          <w:color w:val="000000" w:themeColor="text1"/>
          <w:sz w:val="22"/>
          <w:szCs w:val="22"/>
          <w:u w:val="single"/>
        </w:rPr>
      </w:pPr>
      <w:r w:rsidRPr="00A1247E">
        <w:rPr>
          <w:b/>
          <w:color w:val="000000" w:themeColor="text1"/>
          <w:sz w:val="22"/>
          <w:szCs w:val="22"/>
        </w:rPr>
        <w:tab/>
        <w:t>XI</w:t>
      </w:r>
      <w:r w:rsidR="003A5F5D" w:rsidRPr="00A1247E">
        <w:rPr>
          <w:b/>
          <w:color w:val="000000" w:themeColor="text1"/>
          <w:sz w:val="22"/>
          <w:szCs w:val="22"/>
        </w:rPr>
        <w:t xml:space="preserve">.   </w:t>
      </w:r>
      <w:r w:rsidR="00AB04E9" w:rsidRPr="00A1247E">
        <w:rPr>
          <w:b/>
          <w:color w:val="000000" w:themeColor="text1"/>
          <w:sz w:val="22"/>
          <w:szCs w:val="22"/>
        </w:rPr>
        <w:t xml:space="preserve">    </w:t>
      </w:r>
      <w:r w:rsidR="003A5F5D" w:rsidRPr="00A1247E">
        <w:rPr>
          <w:b/>
          <w:color w:val="000000" w:themeColor="text1"/>
          <w:sz w:val="22"/>
          <w:szCs w:val="22"/>
        </w:rPr>
        <w:t>Adjourn</w:t>
      </w:r>
      <w:r w:rsidRPr="00A1247E">
        <w:rPr>
          <w:b/>
          <w:color w:val="000000" w:themeColor="text1"/>
          <w:sz w:val="22"/>
          <w:szCs w:val="22"/>
        </w:rPr>
        <w:t>ment</w:t>
      </w:r>
      <w:r w:rsidR="003A5F5D" w:rsidRPr="00A1247E">
        <w:rPr>
          <w:b/>
          <w:color w:val="000000" w:themeColor="text1"/>
          <w:sz w:val="22"/>
          <w:szCs w:val="22"/>
          <w:u w:val="single"/>
        </w:rPr>
        <w:t xml:space="preserve"> </w:t>
      </w:r>
    </w:p>
    <w:sectPr w:rsidR="00B766D6" w:rsidRPr="00A1247E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F4C96"/>
    <w:multiLevelType w:val="hybridMultilevel"/>
    <w:tmpl w:val="99C477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0431AF"/>
    <w:multiLevelType w:val="hybridMultilevel"/>
    <w:tmpl w:val="C122B6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2011C"/>
    <w:multiLevelType w:val="hybridMultilevel"/>
    <w:tmpl w:val="64AC9A5C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F680B"/>
    <w:multiLevelType w:val="hybridMultilevel"/>
    <w:tmpl w:val="668C8A12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2739AF"/>
    <w:multiLevelType w:val="hybridMultilevel"/>
    <w:tmpl w:val="7C9E2D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450948"/>
    <w:multiLevelType w:val="hybridMultilevel"/>
    <w:tmpl w:val="CD5AA018"/>
    <w:lvl w:ilvl="0" w:tplc="8C0E9B1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CD480C"/>
    <w:multiLevelType w:val="hybridMultilevel"/>
    <w:tmpl w:val="DCC0560E"/>
    <w:lvl w:ilvl="0" w:tplc="E5AA2C4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E13DF"/>
    <w:multiLevelType w:val="hybridMultilevel"/>
    <w:tmpl w:val="C354F292"/>
    <w:lvl w:ilvl="0" w:tplc="F49EE8D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8B41049"/>
    <w:multiLevelType w:val="hybridMultilevel"/>
    <w:tmpl w:val="2E68DBDC"/>
    <w:lvl w:ilvl="0" w:tplc="7AA82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713C4893"/>
    <w:multiLevelType w:val="hybridMultilevel"/>
    <w:tmpl w:val="E01E7A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8F36640"/>
    <w:multiLevelType w:val="hybridMultilevel"/>
    <w:tmpl w:val="0E7871A4"/>
    <w:lvl w:ilvl="0" w:tplc="25DE18D4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A1F5BDB"/>
    <w:multiLevelType w:val="hybridMultilevel"/>
    <w:tmpl w:val="0A5A6F64"/>
    <w:lvl w:ilvl="0" w:tplc="00C281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10"/>
  </w:num>
  <w:num w:numId="5">
    <w:abstractNumId w:val="16"/>
  </w:num>
  <w:num w:numId="6">
    <w:abstractNumId w:val="2"/>
  </w:num>
  <w:num w:numId="7">
    <w:abstractNumId w:val="27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21"/>
  </w:num>
  <w:num w:numId="13">
    <w:abstractNumId w:val="11"/>
  </w:num>
  <w:num w:numId="14">
    <w:abstractNumId w:val="26"/>
  </w:num>
  <w:num w:numId="15">
    <w:abstractNumId w:val="22"/>
  </w:num>
  <w:num w:numId="16">
    <w:abstractNumId w:val="4"/>
  </w:num>
  <w:num w:numId="17">
    <w:abstractNumId w:val="7"/>
  </w:num>
  <w:num w:numId="18">
    <w:abstractNumId w:val="24"/>
  </w:num>
  <w:num w:numId="19">
    <w:abstractNumId w:val="15"/>
  </w:num>
  <w:num w:numId="20">
    <w:abstractNumId w:val="23"/>
  </w:num>
  <w:num w:numId="21">
    <w:abstractNumId w:val="30"/>
  </w:num>
  <w:num w:numId="22">
    <w:abstractNumId w:val="9"/>
  </w:num>
  <w:num w:numId="23">
    <w:abstractNumId w:val="12"/>
  </w:num>
  <w:num w:numId="24">
    <w:abstractNumId w:val="14"/>
  </w:num>
  <w:num w:numId="25">
    <w:abstractNumId w:val="28"/>
  </w:num>
  <w:num w:numId="26">
    <w:abstractNumId w:val="17"/>
  </w:num>
  <w:num w:numId="27">
    <w:abstractNumId w:val="6"/>
  </w:num>
  <w:num w:numId="28">
    <w:abstractNumId w:val="1"/>
  </w:num>
  <w:num w:numId="29">
    <w:abstractNumId w:val="8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0685F"/>
    <w:rsid w:val="00011EDF"/>
    <w:rsid w:val="000210FC"/>
    <w:rsid w:val="0004068B"/>
    <w:rsid w:val="0005251B"/>
    <w:rsid w:val="000A3D08"/>
    <w:rsid w:val="000B253A"/>
    <w:rsid w:val="000B4102"/>
    <w:rsid w:val="000B6F92"/>
    <w:rsid w:val="000F5521"/>
    <w:rsid w:val="00110609"/>
    <w:rsid w:val="0014028F"/>
    <w:rsid w:val="0014727B"/>
    <w:rsid w:val="00164EFE"/>
    <w:rsid w:val="00175269"/>
    <w:rsid w:val="00186E00"/>
    <w:rsid w:val="00187FA9"/>
    <w:rsid w:val="001D4225"/>
    <w:rsid w:val="002112FF"/>
    <w:rsid w:val="00217A6A"/>
    <w:rsid w:val="00223E57"/>
    <w:rsid w:val="00234B80"/>
    <w:rsid w:val="00246057"/>
    <w:rsid w:val="00253F53"/>
    <w:rsid w:val="002604EE"/>
    <w:rsid w:val="002903FA"/>
    <w:rsid w:val="002C23A1"/>
    <w:rsid w:val="002D7B3E"/>
    <w:rsid w:val="002F34BB"/>
    <w:rsid w:val="003011D3"/>
    <w:rsid w:val="00312922"/>
    <w:rsid w:val="00315F9D"/>
    <w:rsid w:val="0034022C"/>
    <w:rsid w:val="003501B7"/>
    <w:rsid w:val="003868C8"/>
    <w:rsid w:val="00397C1B"/>
    <w:rsid w:val="003A5F5D"/>
    <w:rsid w:val="003B1C80"/>
    <w:rsid w:val="003D4B03"/>
    <w:rsid w:val="003F2678"/>
    <w:rsid w:val="00405BA9"/>
    <w:rsid w:val="00423B01"/>
    <w:rsid w:val="004938F4"/>
    <w:rsid w:val="004A24CB"/>
    <w:rsid w:val="004A5858"/>
    <w:rsid w:val="004B4D07"/>
    <w:rsid w:val="004C42DD"/>
    <w:rsid w:val="005144E4"/>
    <w:rsid w:val="00537D4B"/>
    <w:rsid w:val="00540B78"/>
    <w:rsid w:val="00565C33"/>
    <w:rsid w:val="005909C0"/>
    <w:rsid w:val="00595E41"/>
    <w:rsid w:val="0059616F"/>
    <w:rsid w:val="005A2803"/>
    <w:rsid w:val="005A5356"/>
    <w:rsid w:val="005B3319"/>
    <w:rsid w:val="005D5FDE"/>
    <w:rsid w:val="005E0EEE"/>
    <w:rsid w:val="005E4637"/>
    <w:rsid w:val="005E6901"/>
    <w:rsid w:val="00600C4D"/>
    <w:rsid w:val="0060434B"/>
    <w:rsid w:val="0062241A"/>
    <w:rsid w:val="00651E63"/>
    <w:rsid w:val="006624BB"/>
    <w:rsid w:val="00674CA1"/>
    <w:rsid w:val="006856D9"/>
    <w:rsid w:val="006B39FC"/>
    <w:rsid w:val="006C4D77"/>
    <w:rsid w:val="006E461E"/>
    <w:rsid w:val="00704DA8"/>
    <w:rsid w:val="00707327"/>
    <w:rsid w:val="007512E3"/>
    <w:rsid w:val="00777482"/>
    <w:rsid w:val="00781F65"/>
    <w:rsid w:val="00787EB4"/>
    <w:rsid w:val="007A040C"/>
    <w:rsid w:val="007D7525"/>
    <w:rsid w:val="007E718D"/>
    <w:rsid w:val="007F3298"/>
    <w:rsid w:val="007F41E2"/>
    <w:rsid w:val="00856C6A"/>
    <w:rsid w:val="008704A5"/>
    <w:rsid w:val="008A7638"/>
    <w:rsid w:val="008B77FE"/>
    <w:rsid w:val="00922145"/>
    <w:rsid w:val="00931AFB"/>
    <w:rsid w:val="009415AE"/>
    <w:rsid w:val="009542EE"/>
    <w:rsid w:val="00980A17"/>
    <w:rsid w:val="009C193F"/>
    <w:rsid w:val="00A06EA5"/>
    <w:rsid w:val="00A079E2"/>
    <w:rsid w:val="00A1247E"/>
    <w:rsid w:val="00A17B75"/>
    <w:rsid w:val="00A20F8E"/>
    <w:rsid w:val="00A307A3"/>
    <w:rsid w:val="00A315B3"/>
    <w:rsid w:val="00A4601E"/>
    <w:rsid w:val="00A60984"/>
    <w:rsid w:val="00A647D8"/>
    <w:rsid w:val="00A76FB7"/>
    <w:rsid w:val="00A854C6"/>
    <w:rsid w:val="00AB04E9"/>
    <w:rsid w:val="00B11EA2"/>
    <w:rsid w:val="00B15E93"/>
    <w:rsid w:val="00B21F67"/>
    <w:rsid w:val="00B2279B"/>
    <w:rsid w:val="00B524D6"/>
    <w:rsid w:val="00B720AF"/>
    <w:rsid w:val="00B766D6"/>
    <w:rsid w:val="00B7714D"/>
    <w:rsid w:val="00BA191A"/>
    <w:rsid w:val="00BB3E9A"/>
    <w:rsid w:val="00BD11A5"/>
    <w:rsid w:val="00BE6701"/>
    <w:rsid w:val="00C01494"/>
    <w:rsid w:val="00C1108B"/>
    <w:rsid w:val="00C12E68"/>
    <w:rsid w:val="00C15E8E"/>
    <w:rsid w:val="00C16EB9"/>
    <w:rsid w:val="00C44088"/>
    <w:rsid w:val="00C84AFA"/>
    <w:rsid w:val="00C907C0"/>
    <w:rsid w:val="00CD2227"/>
    <w:rsid w:val="00CD3FD3"/>
    <w:rsid w:val="00CE6211"/>
    <w:rsid w:val="00D37218"/>
    <w:rsid w:val="00D43477"/>
    <w:rsid w:val="00D45A66"/>
    <w:rsid w:val="00D46A49"/>
    <w:rsid w:val="00DA5DC8"/>
    <w:rsid w:val="00DD3D2A"/>
    <w:rsid w:val="00DD73A9"/>
    <w:rsid w:val="00DE4781"/>
    <w:rsid w:val="00E02A8B"/>
    <w:rsid w:val="00E25557"/>
    <w:rsid w:val="00E31436"/>
    <w:rsid w:val="00E3270E"/>
    <w:rsid w:val="00E344C8"/>
    <w:rsid w:val="00E616F6"/>
    <w:rsid w:val="00EB6742"/>
    <w:rsid w:val="00F07D43"/>
    <w:rsid w:val="00F1407D"/>
    <w:rsid w:val="00F87208"/>
    <w:rsid w:val="00FA0ACF"/>
    <w:rsid w:val="00FB6D4F"/>
    <w:rsid w:val="00FC2E60"/>
    <w:rsid w:val="00FD178A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9FA"/>
  <w15:docId w15:val="{C6A5475A-C85D-4A68-9406-7717C70F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6</cp:revision>
  <cp:lastPrinted>2018-10-26T17:43:00Z</cp:lastPrinted>
  <dcterms:created xsi:type="dcterms:W3CDTF">2018-10-25T12:44:00Z</dcterms:created>
  <dcterms:modified xsi:type="dcterms:W3CDTF">2018-11-20T16:26:00Z</dcterms:modified>
</cp:coreProperties>
</file>