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E6A5C4F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EF203F">
        <w:rPr>
          <w:rFonts w:ascii="Times New Roman" w:hAnsi="Times New Roman" w:cs="Times New Roman"/>
        </w:rPr>
        <w:t>Regular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EF489E7" w14:textId="7A1EBF95" w:rsidR="00D0508D" w:rsidRPr="00D0508D" w:rsidRDefault="00F1643A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</w:t>
      </w:r>
      <w:r w:rsidR="0095213F">
        <w:rPr>
          <w:rFonts w:ascii="Times New Roman" w:hAnsi="Times New Roman" w:cs="Times New Roman"/>
        </w:rPr>
        <w:t>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469461FA" w14:textId="77777777" w:rsidR="006C49F8" w:rsidRDefault="006C49F8" w:rsidP="0061019D">
      <w:pPr>
        <w:ind w:firstLine="720"/>
        <w:rPr>
          <w:rFonts w:ascii="Times New Roman" w:hAnsi="Times New Roman"/>
          <w:u w:val="single"/>
        </w:rPr>
      </w:pPr>
    </w:p>
    <w:p w14:paraId="4FC755E4" w14:textId="6E0BC530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F1643A">
        <w:rPr>
          <w:rFonts w:ascii="Times New Roman" w:eastAsia="Times New Roman" w:hAnsi="Times New Roman" w:cs="Times New Roman"/>
        </w:rPr>
        <w:t>9</w:t>
      </w:r>
      <w:r w:rsidR="00966D5E">
        <w:rPr>
          <w:rFonts w:ascii="Times New Roman" w:eastAsia="Times New Roman" w:hAnsi="Times New Roman" w:cs="Times New Roman"/>
        </w:rPr>
        <w:t>:</w:t>
      </w:r>
      <w:r w:rsidR="00F1643A">
        <w:rPr>
          <w:rFonts w:ascii="Times New Roman" w:eastAsia="Times New Roman" w:hAnsi="Times New Roman" w:cs="Times New Roman"/>
        </w:rPr>
        <w:t>36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386C623D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 xml:space="preserve">, Director Mooney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6326A6">
        <w:rPr>
          <w:rFonts w:ascii="Times New Roman" w:hAnsi="Times New Roman"/>
        </w:rPr>
        <w:t xml:space="preserve">Tom Pistilli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 w:cs="Times New Roman"/>
        </w:rPr>
        <w:t xml:space="preserve"> and </w:t>
      </w:r>
      <w:proofErr w:type="spellStart"/>
      <w:r w:rsidR="00680E8E">
        <w:rPr>
          <w:rFonts w:ascii="Times New Roman" w:hAnsi="Times New Roman" w:cs="Times New Roman"/>
        </w:rPr>
        <w:t>Savin</w:t>
      </w:r>
      <w:proofErr w:type="spellEnd"/>
      <w:r w:rsidR="00680E8E">
        <w:rPr>
          <w:rFonts w:ascii="Times New Roman" w:hAnsi="Times New Roman" w:cs="Times New Roman"/>
        </w:rPr>
        <w:t xml:space="preserve"> Rock Communities Commissioner </w:t>
      </w:r>
      <w:r w:rsidR="003E2BBC">
        <w:rPr>
          <w:rFonts w:ascii="Times New Roman" w:hAnsi="Times New Roman"/>
        </w:rPr>
        <w:t>Jasmin Nugent</w:t>
      </w:r>
      <w:r w:rsidR="006326A6">
        <w:rPr>
          <w:rFonts w:ascii="Times New Roman" w:hAnsi="Times New Roman"/>
        </w:rPr>
        <w:t xml:space="preserve">. </w:t>
      </w:r>
      <w:r w:rsidR="00B85520">
        <w:rPr>
          <w:rFonts w:ascii="Times New Roman" w:hAnsi="Times New Roman"/>
        </w:rPr>
        <w:t>Eric Stokes</w:t>
      </w:r>
      <w:r w:rsidR="00EA559A">
        <w:rPr>
          <w:rFonts w:ascii="Times New Roman" w:hAnsi="Times New Roman"/>
        </w:rPr>
        <w:t>, Bin (Tony) Wang</w:t>
      </w:r>
      <w:r w:rsidR="00680E8E">
        <w:rPr>
          <w:rFonts w:ascii="Times New Roman" w:hAnsi="Times New Roman"/>
        </w:rPr>
        <w:t xml:space="preserve"> 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1284721D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F1643A">
        <w:rPr>
          <w:rFonts w:ascii="Times New Roman" w:hAnsi="Times New Roman"/>
        </w:rPr>
        <w:t>None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077CF5F2" w14:textId="6822CF9F" w:rsidR="00F1643A" w:rsidRDefault="00D502EA" w:rsidP="00F1643A">
      <w:pPr>
        <w:spacing w:after="0"/>
        <w:ind w:left="720"/>
        <w:rPr>
          <w:rFonts w:ascii="Times New Roman" w:hAnsi="Times New Roman"/>
          <w:color w:val="000000" w:themeColor="text1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F1643A">
        <w:rPr>
          <w:rFonts w:ascii="Times New Roman" w:hAnsi="Times New Roman"/>
        </w:rPr>
        <w:t>March 2</w:t>
      </w:r>
      <w:r w:rsidR="0095213F">
        <w:rPr>
          <w:rFonts w:ascii="Times New Roman" w:hAnsi="Times New Roman"/>
        </w:rPr>
        <w:t xml:space="preserve">6,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Regular</w:t>
      </w:r>
      <w:r w:rsidR="00B42F19">
        <w:rPr>
          <w:rFonts w:ascii="Times New Roman" w:hAnsi="Times New Roman"/>
        </w:rPr>
        <w:t xml:space="preserve">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>eeting.</w:t>
      </w:r>
      <w:r w:rsidR="00001C8B">
        <w:rPr>
          <w:rFonts w:ascii="Times New Roman" w:hAnsi="Times New Roman"/>
          <w:color w:val="000000" w:themeColor="text1"/>
        </w:rPr>
        <w:t xml:space="preserve"> </w:t>
      </w:r>
    </w:p>
    <w:p w14:paraId="0503B352" w14:textId="0D4041EF" w:rsidR="008F5B71" w:rsidRDefault="008F5B71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0D67086B" w14:textId="6D6AFAB8" w:rsidR="00717B6E" w:rsidRDefault="00DB5D19" w:rsidP="008F5B71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</w:rPr>
        <w:t>Director Paine</w:t>
      </w:r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 noted </w:t>
      </w:r>
      <w:r>
        <w:rPr>
          <w:rFonts w:ascii="Times New Roman" w:hAnsi="Times New Roman" w:cs="Times New Roman"/>
          <w:color w:val="0D0D0D" w:themeColor="text1" w:themeTint="F2"/>
        </w:rPr>
        <w:t xml:space="preserve">the </w:t>
      </w:r>
      <w:r w:rsidR="00717B6E" w:rsidRPr="00717B6E">
        <w:rPr>
          <w:rFonts w:ascii="Times New Roman" w:hAnsi="Times New Roman" w:cs="Times New Roman"/>
          <w:color w:val="0D0D0D" w:themeColor="text1" w:themeTint="F2"/>
        </w:rPr>
        <w:t>secon</w:t>
      </w:r>
      <w:r w:rsidR="00717B6E">
        <w:rPr>
          <w:rFonts w:ascii="Times New Roman" w:hAnsi="Times New Roman" w:cs="Times New Roman"/>
          <w:color w:val="0D0D0D" w:themeColor="text1" w:themeTint="F2"/>
        </w:rPr>
        <w:t>d</w:t>
      </w:r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 paragraph under s</w:t>
      </w:r>
      <w:r w:rsidR="00F1643A" w:rsidRPr="00717B6E">
        <w:rPr>
          <w:rFonts w:ascii="Times New Roman" w:hAnsi="Times New Roman" w:cs="Times New Roman"/>
          <w:color w:val="0D0D0D" w:themeColor="text1" w:themeTint="F2"/>
        </w:rPr>
        <w:t>ection 6</w:t>
      </w:r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 for additional language to be added </w:t>
      </w:r>
      <w:proofErr w:type="gramStart"/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to </w:t>
      </w:r>
      <w:r w:rsidR="00F1643A" w:rsidRPr="00717B6E">
        <w:rPr>
          <w:rFonts w:ascii="Times New Roman" w:hAnsi="Times New Roman" w:cs="Times New Roman"/>
          <w:color w:val="0D0D0D" w:themeColor="text1" w:themeTint="F2"/>
        </w:rPr>
        <w:t xml:space="preserve"> reflect</w:t>
      </w:r>
      <w:proofErr w:type="gramEnd"/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 that </w:t>
      </w:r>
      <w:bookmarkStart w:id="0" w:name="_Hlk15968332"/>
      <w:r w:rsidR="00717B6E" w:rsidRPr="00717B6E">
        <w:rPr>
          <w:rFonts w:ascii="Times New Roman" w:hAnsi="Times New Roman" w:cs="Times New Roman"/>
          <w:color w:val="0D0D0D" w:themeColor="text1" w:themeTint="F2"/>
        </w:rPr>
        <w:t xml:space="preserve">Resident Commissioner Nugent </w:t>
      </w:r>
      <w:r>
        <w:rPr>
          <w:rFonts w:ascii="Times New Roman" w:hAnsi="Times New Roman" w:cs="Times New Roman"/>
          <w:color w:val="0D0D0D" w:themeColor="text1" w:themeTint="F2"/>
        </w:rPr>
        <w:t xml:space="preserve">as tenant representative </w:t>
      </w:r>
      <w:r w:rsidR="00717B6E" w:rsidRPr="00717B6E">
        <w:rPr>
          <w:rFonts w:ascii="Times New Roman" w:hAnsi="Times New Roman" w:cs="Times New Roman"/>
          <w:color w:val="0D0D0D" w:themeColor="text1" w:themeTint="F2"/>
        </w:rPr>
        <w:t>bring</w:t>
      </w:r>
      <w:r w:rsidR="00717B6E">
        <w:rPr>
          <w:rFonts w:ascii="Times New Roman" w:hAnsi="Times New Roman" w:cs="Times New Roman"/>
          <w:color w:val="0D0D0D" w:themeColor="text1" w:themeTint="F2"/>
        </w:rPr>
        <w:t>s</w:t>
      </w:r>
      <w:r w:rsidR="00717B6E" w:rsidRPr="00717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relevant tenant issues and concerns before the Board.</w:t>
      </w:r>
      <w:r w:rsidR="00717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</w:p>
    <w:bookmarkEnd w:id="0"/>
    <w:p w14:paraId="46BE61D3" w14:textId="77777777" w:rsidR="00717B6E" w:rsidRDefault="00717B6E" w:rsidP="008F5B71">
      <w:pPr>
        <w:spacing w:after="0"/>
        <w:ind w:left="720"/>
        <w:rPr>
          <w:rFonts w:ascii="Times New Roman" w:hAnsi="Times New Roman" w:cs="Times New Roman"/>
          <w:color w:val="0D0D0D" w:themeColor="text1" w:themeTint="F2"/>
        </w:rPr>
      </w:pPr>
    </w:p>
    <w:p w14:paraId="10BBAEAD" w14:textId="610877DD" w:rsidR="00717B6E" w:rsidRPr="00687E6C" w:rsidRDefault="00717B6E" w:rsidP="00717B6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Counter called for a motion to accept the minutes as amended. Director Paine made the motion. Seconded by Director O’Connor. </w:t>
      </w:r>
      <w:r w:rsidRPr="00687E6C">
        <w:rPr>
          <w:rFonts w:ascii="Times New Roman" w:eastAsia="Times New Roman" w:hAnsi="Times New Roman" w:cs="Times New Roman"/>
        </w:rPr>
        <w:t>All in favor. Vote carri</w:t>
      </w:r>
      <w:r>
        <w:rPr>
          <w:rFonts w:ascii="Times New Roman" w:eastAsia="Times New Roman" w:hAnsi="Times New Roman" w:cs="Times New Roman"/>
        </w:rPr>
        <w:t xml:space="preserve">ed </w:t>
      </w:r>
      <w:r w:rsidRPr="00687E6C">
        <w:rPr>
          <w:rFonts w:ascii="Times New Roman" w:eastAsia="Times New Roman" w:hAnsi="Times New Roman" w:cs="Times New Roman"/>
        </w:rPr>
        <w:t xml:space="preserve">unanimously.  </w:t>
      </w:r>
    </w:p>
    <w:p w14:paraId="25CF9D53" w14:textId="53BEBDEA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717B6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F1643A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F1643A">
        <w:rPr>
          <w:rFonts w:ascii="Times New Roman" w:hAnsi="Times New Roman" w:cs="Times New Roman"/>
          <w:u w:val="single"/>
        </w:rPr>
        <w:t>Finance Committee</w:t>
      </w:r>
    </w:p>
    <w:p w14:paraId="6C1B49F5" w14:textId="77777777" w:rsidR="001C57E7" w:rsidRDefault="00440F3F" w:rsidP="001C57E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1643A">
        <w:rPr>
          <w:rFonts w:ascii="Times New Roman" w:hAnsi="Times New Roman" w:cs="Times New Roman"/>
        </w:rPr>
        <w:t xml:space="preserve">Mr. </w:t>
      </w:r>
      <w:r w:rsidR="00242F64" w:rsidRPr="00F1643A">
        <w:rPr>
          <w:rFonts w:ascii="Times New Roman" w:hAnsi="Times New Roman" w:cs="Times New Roman"/>
        </w:rPr>
        <w:t>Pistilli</w:t>
      </w:r>
      <w:r w:rsidR="00C93F25" w:rsidRPr="00F1643A">
        <w:rPr>
          <w:rFonts w:ascii="Times New Roman" w:hAnsi="Times New Roman" w:cs="Times New Roman"/>
        </w:rPr>
        <w:t xml:space="preserve"> </w:t>
      </w:r>
      <w:r w:rsidRPr="00F1643A">
        <w:rPr>
          <w:rFonts w:ascii="Times New Roman" w:hAnsi="Times New Roman" w:cs="Times New Roman"/>
        </w:rPr>
        <w:t>provided the Board an update on the budget vs actual c</w:t>
      </w:r>
      <w:r w:rsidR="00335BB5" w:rsidRPr="00F1643A">
        <w:rPr>
          <w:rFonts w:ascii="Times New Roman" w:hAnsi="Times New Roman" w:cs="Times New Roman"/>
        </w:rPr>
        <w:t xml:space="preserve">omparison for the calendar year ending </w:t>
      </w:r>
      <w:r w:rsidR="00F1643A">
        <w:rPr>
          <w:rFonts w:ascii="Times New Roman" w:hAnsi="Times New Roman" w:cs="Times New Roman"/>
        </w:rPr>
        <w:t xml:space="preserve">March 31, </w:t>
      </w:r>
      <w:r w:rsidR="0095213F" w:rsidRPr="00F1643A">
        <w:rPr>
          <w:rFonts w:ascii="Times New Roman" w:hAnsi="Times New Roman" w:cs="Times New Roman"/>
        </w:rPr>
        <w:t>2019 and a detailed financial report.</w:t>
      </w:r>
      <w:r w:rsidR="00F1643A">
        <w:rPr>
          <w:rFonts w:ascii="Times New Roman" w:hAnsi="Times New Roman" w:cs="Times New Roman"/>
        </w:rPr>
        <w:t xml:space="preserve"> </w:t>
      </w:r>
      <w:r w:rsidR="00F1643A" w:rsidRPr="00F1643A">
        <w:rPr>
          <w:rFonts w:ascii="Times New Roman" w:hAnsi="Times New Roman" w:cs="Times New Roman"/>
        </w:rPr>
        <w:t>Budget vs actual comparison for the three months ended March 31, 2019</w:t>
      </w:r>
      <w:r w:rsidR="001C57E7">
        <w:rPr>
          <w:rFonts w:ascii="Times New Roman" w:hAnsi="Times New Roman" w:cs="Times New Roman"/>
        </w:rPr>
        <w:t>. Re</w:t>
      </w:r>
      <w:r w:rsidR="00F1643A" w:rsidRPr="001C57E7">
        <w:rPr>
          <w:rFonts w:ascii="Times New Roman" w:hAnsi="Times New Roman" w:cs="Times New Roman"/>
        </w:rPr>
        <w:t xml:space="preserve">venues </w:t>
      </w:r>
      <w:r w:rsidR="001C57E7">
        <w:rPr>
          <w:rFonts w:ascii="Times New Roman" w:hAnsi="Times New Roman" w:cs="Times New Roman"/>
        </w:rPr>
        <w:t xml:space="preserve">are </w:t>
      </w:r>
      <w:r w:rsidR="00F1643A" w:rsidRPr="001C57E7">
        <w:rPr>
          <w:rFonts w:ascii="Times New Roman" w:hAnsi="Times New Roman" w:cs="Times New Roman"/>
        </w:rPr>
        <w:t xml:space="preserve">higher than budget by $834 (primarily investment revenue) and operating expenses are lower than budget by $17,634 resulting in operating net income being higher than budget by $18,468 before depreciation, amortization and interest expense. </w:t>
      </w:r>
    </w:p>
    <w:p w14:paraId="58B4050A" w14:textId="77777777" w:rsidR="001C57E7" w:rsidRDefault="001C57E7" w:rsidP="001C57E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80A1925" w14:textId="433BC15D" w:rsidR="00F1643A" w:rsidRDefault="00F1643A" w:rsidP="001C57E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C57E7">
        <w:rPr>
          <w:rFonts w:ascii="Times New Roman" w:hAnsi="Times New Roman" w:cs="Times New Roman"/>
        </w:rPr>
        <w:t>Maintenance expense was lower by $12,376 and utilities were lower by   $5,093.</w:t>
      </w:r>
      <w:r w:rsidR="001C57E7">
        <w:rPr>
          <w:rFonts w:ascii="Times New Roman" w:hAnsi="Times New Roman" w:cs="Times New Roman"/>
        </w:rPr>
        <w:t xml:space="preserve"> </w:t>
      </w:r>
      <w:r w:rsidRPr="00F1643A">
        <w:rPr>
          <w:rFonts w:ascii="Times New Roman" w:hAnsi="Times New Roman" w:cs="Times New Roman"/>
        </w:rPr>
        <w:t>In summary, actual results for the three months ended March 31, 2019 were better than budget on an operating basis by $ 18,468.</w:t>
      </w:r>
    </w:p>
    <w:p w14:paraId="6675EB45" w14:textId="54CF91C7" w:rsidR="003F5E8B" w:rsidRDefault="003F5E8B" w:rsidP="001C57E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A1865B8" w14:textId="32739051" w:rsidR="003F5E8B" w:rsidRDefault="003F5E8B" w:rsidP="001C57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Pistilli informed the Board the </w:t>
      </w:r>
      <w:proofErr w:type="spellStart"/>
      <w:r>
        <w:rPr>
          <w:rFonts w:ascii="Times New Roman" w:hAnsi="Times New Roman" w:cs="Times New Roman"/>
        </w:rPr>
        <w:t>audut</w:t>
      </w:r>
      <w:proofErr w:type="spellEnd"/>
      <w:r>
        <w:rPr>
          <w:rFonts w:ascii="Times New Roman" w:hAnsi="Times New Roman" w:cs="Times New Roman"/>
        </w:rPr>
        <w:t xml:space="preserve"> for year ending 2018 for Meadow Landing was completed and provided the Board with a copy of the Independent Audit Report. The auditor’s report </w:t>
      </w:r>
      <w:proofErr w:type="spellStart"/>
      <w:r>
        <w:rPr>
          <w:rFonts w:ascii="Times New Roman" w:hAnsi="Times New Roman" w:cs="Times New Roman"/>
        </w:rPr>
        <w:t>indiciated</w:t>
      </w:r>
      <w:proofErr w:type="spellEnd"/>
      <w:r>
        <w:rPr>
          <w:rFonts w:ascii="Times New Roman" w:hAnsi="Times New Roman" w:cs="Times New Roman"/>
        </w:rPr>
        <w:t xml:space="preserve"> a clean audit with its operations and cash flows in accordance with accounting principles. </w:t>
      </w:r>
    </w:p>
    <w:p w14:paraId="32F2A193" w14:textId="77777777" w:rsidR="001C57E7" w:rsidRPr="00F1643A" w:rsidRDefault="001C57E7" w:rsidP="001C57E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878A636" w14:textId="27923FD6" w:rsidR="003F5E8B" w:rsidRDefault="003F5E8B" w:rsidP="00A3790B">
      <w:pPr>
        <w:spacing w:after="0"/>
        <w:ind w:left="720"/>
        <w:rPr>
          <w:rFonts w:ascii="Times New Roman" w:hAnsi="Times New Roman" w:cs="Times New Roman"/>
        </w:rPr>
      </w:pPr>
      <w:r w:rsidRPr="00A3790B">
        <w:rPr>
          <w:rFonts w:ascii="Times New Roman" w:hAnsi="Times New Roman" w:cs="Times New Roman"/>
        </w:rPr>
        <w:lastRenderedPageBreak/>
        <w:t>Mr. Pistill</w:t>
      </w:r>
      <w:r w:rsidR="00A3790B">
        <w:rPr>
          <w:rFonts w:ascii="Times New Roman" w:hAnsi="Times New Roman" w:cs="Times New Roman"/>
        </w:rPr>
        <w:t xml:space="preserve">i and Mr. Counter also noted one of the two revenue bonds for the development of Meadow Landing will be paid-off next resulting in </w:t>
      </w:r>
      <w:proofErr w:type="spellStart"/>
      <w:proofErr w:type="gramStart"/>
      <w:r w:rsidR="00A3790B">
        <w:rPr>
          <w:rFonts w:ascii="Times New Roman" w:hAnsi="Times New Roman" w:cs="Times New Roman"/>
        </w:rPr>
        <w:t>a</w:t>
      </w:r>
      <w:proofErr w:type="spellEnd"/>
      <w:proofErr w:type="gramEnd"/>
      <w:r w:rsidR="00A3790B">
        <w:rPr>
          <w:rFonts w:ascii="Times New Roman" w:hAnsi="Times New Roman" w:cs="Times New Roman"/>
        </w:rPr>
        <w:t xml:space="preserve"> increase in cash flow.</w:t>
      </w:r>
    </w:p>
    <w:p w14:paraId="5065E50E" w14:textId="77777777" w:rsidR="00A3790B" w:rsidRPr="00A3790B" w:rsidRDefault="00A3790B" w:rsidP="00A3790B">
      <w:pPr>
        <w:spacing w:after="0"/>
        <w:ind w:left="720"/>
        <w:rPr>
          <w:rFonts w:ascii="Times New Roman" w:hAnsi="Times New Roman" w:cs="Times New Roman"/>
        </w:rPr>
      </w:pPr>
    </w:p>
    <w:p w14:paraId="1D636D4E" w14:textId="1D4B48E8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2320BFFC" w14:textId="77777777" w:rsidR="0095213F" w:rsidRDefault="0095213F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5A1E2BE2" w:rsidR="008E14F4" w:rsidRDefault="002A7CEF" w:rsidP="002A7CEF">
      <w:pPr>
        <w:pStyle w:val="ListParagraph"/>
        <w:rPr>
          <w:rFonts w:ascii="Times New Roman" w:hAnsi="Times New Roman" w:cs="Times New Roman"/>
        </w:rPr>
      </w:pPr>
      <w:r w:rsidRPr="00213636">
        <w:rPr>
          <w:rFonts w:ascii="Times New Roman" w:hAnsi="Times New Roman" w:cs="Times New Roman"/>
        </w:rPr>
        <w:t xml:space="preserve">Mr. Counter shared the unit turnover and work order management indicators, noting unit turnover and work order turn-around time for completion. </w:t>
      </w:r>
    </w:p>
    <w:p w14:paraId="5286615B" w14:textId="77777777" w:rsidR="002A7CEF" w:rsidRPr="002A7CEF" w:rsidRDefault="002A7CEF" w:rsidP="002A7CEF">
      <w:pPr>
        <w:pStyle w:val="ListParagraph"/>
        <w:rPr>
          <w:rFonts w:ascii="Times New Roman" w:hAnsi="Times New Roman" w:cs="Times New Roman"/>
        </w:rPr>
      </w:pPr>
    </w:p>
    <w:p w14:paraId="11178DEA" w14:textId="3DFE98AF" w:rsidR="00A3790B" w:rsidRPr="00A3790B" w:rsidRDefault="00C70F28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6B34523B" w14:textId="44CC03E3" w:rsidR="00A3790B" w:rsidRPr="00A3790B" w:rsidRDefault="00A3790B" w:rsidP="00A3790B">
      <w:pPr>
        <w:pStyle w:val="ListParagraph"/>
        <w:spacing w:after="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61BDFFA4" w14:textId="77777777" w:rsidR="00A3790B" w:rsidRPr="00A3790B" w:rsidRDefault="00A3790B" w:rsidP="00A3790B">
      <w:pPr>
        <w:spacing w:after="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463152FE" w14:textId="0164F22F" w:rsidR="00A3790B" w:rsidRPr="00A3790B" w:rsidRDefault="00A3790B" w:rsidP="00A3790B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18AB9632" w14:textId="77777777" w:rsidR="00A3790B" w:rsidRPr="00A3790B" w:rsidRDefault="00A3790B" w:rsidP="00A3790B">
      <w:pPr>
        <w:spacing w:after="0"/>
        <w:ind w:firstLine="720"/>
        <w:rPr>
          <w:rFonts w:ascii="Times New Roman" w:hAnsi="Times New Roman"/>
          <w:b/>
        </w:rPr>
      </w:pP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1" w:name="_GoBack"/>
      <w:r w:rsidRPr="00D03DC8">
        <w:rPr>
          <w:rFonts w:ascii="Times New Roman" w:hAnsi="Times New Roman" w:cs="Times New Roman"/>
        </w:rPr>
        <w:t>None</w:t>
      </w:r>
    </w:p>
    <w:bookmarkEnd w:id="1"/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3378D527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377DF6">
        <w:rPr>
          <w:rFonts w:ascii="Times New Roman" w:hAnsi="Times New Roman" w:cs="Times New Roman"/>
        </w:rPr>
        <w:t>9</w:t>
      </w:r>
      <w:r w:rsidR="00B21BED">
        <w:rPr>
          <w:rFonts w:ascii="Times New Roman" w:hAnsi="Times New Roman" w:cs="Times New Roman"/>
        </w:rPr>
        <w:t>:</w:t>
      </w:r>
      <w:r w:rsidR="00F1643A">
        <w:rPr>
          <w:rFonts w:ascii="Times New Roman" w:hAnsi="Times New Roman" w:cs="Times New Roman"/>
        </w:rPr>
        <w:t>47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8"/>
  </w:num>
  <w:num w:numId="9">
    <w:abstractNumId w:val="9"/>
  </w:num>
  <w:num w:numId="10">
    <w:abstractNumId w:val="19"/>
  </w:num>
  <w:num w:numId="11">
    <w:abstractNumId w:val="15"/>
  </w:num>
  <w:num w:numId="12">
    <w:abstractNumId w:val="26"/>
  </w:num>
  <w:num w:numId="13">
    <w:abstractNumId w:val="25"/>
  </w:num>
  <w:num w:numId="14">
    <w:abstractNumId w:val="21"/>
  </w:num>
  <w:num w:numId="15">
    <w:abstractNumId w:val="2"/>
  </w:num>
  <w:num w:numId="16">
    <w:abstractNumId w:val="20"/>
  </w:num>
  <w:num w:numId="17">
    <w:abstractNumId w:val="31"/>
  </w:num>
  <w:num w:numId="18">
    <w:abstractNumId w:val="10"/>
  </w:num>
  <w:num w:numId="19">
    <w:abstractNumId w:val="21"/>
  </w:num>
  <w:num w:numId="20">
    <w:abstractNumId w:val="27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3"/>
  </w:num>
  <w:num w:numId="26">
    <w:abstractNumId w:val="7"/>
  </w:num>
  <w:num w:numId="27">
    <w:abstractNumId w:val="5"/>
  </w:num>
  <w:num w:numId="28">
    <w:abstractNumId w:val="22"/>
  </w:num>
  <w:num w:numId="29">
    <w:abstractNumId w:val="30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93F25"/>
    <w:rsid w:val="00CA4A00"/>
    <w:rsid w:val="00CA7BA4"/>
    <w:rsid w:val="00CB2C57"/>
    <w:rsid w:val="00CB6694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ED76-68FD-40B0-B582-F10F413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2019-04-25T20:34:00Z</cp:lastPrinted>
  <dcterms:created xsi:type="dcterms:W3CDTF">2019-08-05T19:32:00Z</dcterms:created>
  <dcterms:modified xsi:type="dcterms:W3CDTF">2019-08-06T11:56:00Z</dcterms:modified>
</cp:coreProperties>
</file>